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1A" w:rsidRDefault="0031511A"/>
    <w:tbl>
      <w:tblPr>
        <w:tblW w:w="9497" w:type="dxa"/>
        <w:tblCellMar>
          <w:left w:w="0" w:type="dxa"/>
          <w:right w:w="0" w:type="dxa"/>
        </w:tblCellMar>
        <w:tblLook w:val="0600" w:firstRow="0" w:lastRow="0" w:firstColumn="0" w:lastColumn="0" w:noHBand="1" w:noVBand="1"/>
      </w:tblPr>
      <w:tblGrid>
        <w:gridCol w:w="8931"/>
        <w:gridCol w:w="566"/>
      </w:tblGrid>
      <w:tr w:rsidR="00F33251" w:rsidRPr="00CB75F2" w:rsidTr="00E45BF2">
        <w:trPr>
          <w:cantSplit/>
          <w:trHeight w:val="340"/>
        </w:trPr>
        <w:tc>
          <w:tcPr>
            <w:tcW w:w="8931" w:type="dxa"/>
            <w:tcBorders>
              <w:top w:val="nil"/>
              <w:left w:val="nil"/>
              <w:bottom w:val="single" w:sz="6" w:space="0" w:color="84BD00"/>
              <w:right w:val="nil"/>
            </w:tcBorders>
          </w:tcPr>
          <w:p w:rsidR="00F8493C" w:rsidRPr="00DA4200" w:rsidRDefault="00F8493C" w:rsidP="00F8493C">
            <w:pPr>
              <w:rPr>
                <w:rFonts w:ascii="Arial" w:hAnsi="Arial"/>
                <w:b/>
                <w:sz w:val="24"/>
                <w:szCs w:val="24"/>
              </w:rPr>
            </w:pPr>
            <w:r w:rsidRPr="00DA4200">
              <w:rPr>
                <w:rFonts w:ascii="Arial" w:hAnsi="Arial"/>
                <w:b/>
                <w:sz w:val="24"/>
                <w:szCs w:val="24"/>
              </w:rPr>
              <w:t>Richtlijnen voor clubs i.v.m. onthaal en begeleiding van de scheidsrechter(s).</w:t>
            </w:r>
          </w:p>
          <w:p w:rsidR="00D835F8" w:rsidRPr="00D835F8" w:rsidRDefault="00D835F8" w:rsidP="00D835F8">
            <w:pPr>
              <w:rPr>
                <w:lang w:val="nl-BE"/>
              </w:rPr>
            </w:pPr>
          </w:p>
        </w:tc>
        <w:tc>
          <w:tcPr>
            <w:tcW w:w="566" w:type="dxa"/>
            <w:tcBorders>
              <w:top w:val="nil"/>
              <w:left w:val="nil"/>
              <w:bottom w:val="single" w:sz="6" w:space="0" w:color="84BD00"/>
              <w:right w:val="nil"/>
            </w:tcBorders>
          </w:tcPr>
          <w:p w:rsidR="00F51A01" w:rsidRPr="00E11A5E" w:rsidRDefault="00F51A01" w:rsidP="00007632">
            <w:pPr>
              <w:jc w:val="right"/>
              <w:rPr>
                <w:color w:val="808080"/>
                <w:lang w:val="nl-BE"/>
              </w:rPr>
            </w:pPr>
          </w:p>
        </w:tc>
      </w:tr>
      <w:tr w:rsidR="00D314C4" w:rsidRPr="00BA0165" w:rsidTr="0001577D">
        <w:trPr>
          <w:trHeight w:val="340"/>
        </w:trPr>
        <w:tc>
          <w:tcPr>
            <w:tcW w:w="9497" w:type="dxa"/>
            <w:gridSpan w:val="2"/>
            <w:tcBorders>
              <w:top w:val="single" w:sz="6" w:space="0" w:color="84BD00"/>
              <w:left w:val="nil"/>
              <w:bottom w:val="single" w:sz="6" w:space="0" w:color="84BD00"/>
              <w:right w:val="nil"/>
            </w:tcBorders>
            <w:vAlign w:val="center"/>
          </w:tcPr>
          <w:p w:rsidR="00D314C4" w:rsidRPr="00E11A5E" w:rsidRDefault="00D314C4" w:rsidP="00322C7C">
            <w:pPr>
              <w:jc w:val="right"/>
              <w:rPr>
                <w:lang w:val="nl-BE"/>
              </w:rPr>
            </w:pPr>
          </w:p>
        </w:tc>
      </w:tr>
    </w:tbl>
    <w:p w:rsidR="00E918D0" w:rsidRDefault="00E918D0" w:rsidP="00EF3DFC">
      <w:pPr>
        <w:rPr>
          <w:lang w:val="nl-BE"/>
        </w:rPr>
      </w:pPr>
    </w:p>
    <w:p w:rsidR="00A87702" w:rsidRDefault="00A87702" w:rsidP="00EF3DFC">
      <w:pPr>
        <w:rPr>
          <w:lang w:val="nl-BE"/>
        </w:rPr>
      </w:pPr>
    </w:p>
    <w:p w:rsidR="00A87702" w:rsidRPr="00E11A5E" w:rsidRDefault="00A87702" w:rsidP="00EF3DFC">
      <w:pPr>
        <w:rPr>
          <w:lang w:val="nl-BE"/>
        </w:rPr>
      </w:pPr>
    </w:p>
    <w:p w:rsidR="0046273A" w:rsidRPr="00E11A5E" w:rsidRDefault="0046273A" w:rsidP="00CA15DD">
      <w:pPr>
        <w:pStyle w:val="Paragraph"/>
        <w:rPr>
          <w:lang w:val="nl-BE"/>
        </w:rPr>
      </w:pPr>
      <w:r w:rsidRPr="00E11A5E">
        <w:rPr>
          <w:lang w:val="nl-BE"/>
        </w:rPr>
        <w:t>INHOUDSTAFEL</w:t>
      </w:r>
    </w:p>
    <w:p w:rsidR="00E63B0C" w:rsidRPr="00E11A5E" w:rsidRDefault="00E63B0C" w:rsidP="00EF3DFC">
      <w:pPr>
        <w:rPr>
          <w:b/>
          <w:caps/>
          <w:color w:val="787878" w:themeColor="accent5"/>
          <w:lang w:val="nl-BE"/>
        </w:rPr>
      </w:pPr>
    </w:p>
    <w:p w:rsidR="0031511A" w:rsidRDefault="0018261E">
      <w:pPr>
        <w:pStyle w:val="Inhopg1"/>
        <w:tabs>
          <w:tab w:val="left" w:pos="660"/>
          <w:tab w:val="right" w:leader="dot" w:pos="9486"/>
        </w:tabs>
        <w:rPr>
          <w:rFonts w:asciiTheme="minorHAnsi" w:eastAsiaTheme="minorEastAsia" w:hAnsiTheme="minorHAnsi" w:cstheme="minorBidi"/>
          <w:b w:val="0"/>
          <w:noProof/>
          <w:color w:val="auto"/>
          <w:sz w:val="22"/>
          <w:szCs w:val="22"/>
          <w:lang w:val="nl-BE"/>
        </w:rPr>
      </w:pPr>
      <w:r w:rsidRPr="00E11A5E">
        <w:rPr>
          <w:b w:val="0"/>
          <w:lang w:val="nl-BE"/>
        </w:rPr>
        <w:fldChar w:fldCharType="begin"/>
      </w:r>
      <w:r w:rsidR="00AE1DAC" w:rsidRPr="00E11A5E">
        <w:rPr>
          <w:b w:val="0"/>
          <w:lang w:val="nl-BE"/>
        </w:rPr>
        <w:instrText xml:space="preserve"> TOC \o "1-3" \u </w:instrText>
      </w:r>
      <w:r w:rsidRPr="00E11A5E">
        <w:rPr>
          <w:b w:val="0"/>
          <w:lang w:val="nl-BE"/>
        </w:rPr>
        <w:fldChar w:fldCharType="separate"/>
      </w:r>
      <w:r w:rsidR="0031511A" w:rsidRPr="0057617D">
        <w:rPr>
          <w:noProof/>
          <w:lang w:val="nl-BE"/>
        </w:rPr>
        <w:t>1.</w:t>
      </w:r>
      <w:r w:rsidR="0031511A">
        <w:rPr>
          <w:rFonts w:asciiTheme="minorHAnsi" w:eastAsiaTheme="minorEastAsia" w:hAnsiTheme="minorHAnsi" w:cstheme="minorBidi"/>
          <w:b w:val="0"/>
          <w:noProof/>
          <w:color w:val="auto"/>
          <w:sz w:val="22"/>
          <w:szCs w:val="22"/>
          <w:lang w:val="nl-BE"/>
        </w:rPr>
        <w:tab/>
      </w:r>
      <w:r w:rsidR="0031511A" w:rsidRPr="0057617D">
        <w:rPr>
          <w:noProof/>
          <w:lang w:val="nl-BE"/>
        </w:rPr>
        <w:t>Inleiding:</w:t>
      </w:r>
      <w:r w:rsidR="0031511A">
        <w:rPr>
          <w:noProof/>
        </w:rPr>
        <w:tab/>
      </w:r>
      <w:r w:rsidR="0031511A">
        <w:rPr>
          <w:noProof/>
        </w:rPr>
        <w:fldChar w:fldCharType="begin"/>
      </w:r>
      <w:r w:rsidR="0031511A">
        <w:rPr>
          <w:noProof/>
        </w:rPr>
        <w:instrText xml:space="preserve"> PAGEREF _Toc11353750 \h </w:instrText>
      </w:r>
      <w:r w:rsidR="0031511A">
        <w:rPr>
          <w:noProof/>
        </w:rPr>
      </w:r>
      <w:r w:rsidR="0031511A">
        <w:rPr>
          <w:noProof/>
        </w:rPr>
        <w:fldChar w:fldCharType="separate"/>
      </w:r>
      <w:r w:rsidR="0031511A">
        <w:rPr>
          <w:noProof/>
        </w:rPr>
        <w:t>1</w:t>
      </w:r>
      <w:r w:rsidR="0031511A">
        <w:rPr>
          <w:noProof/>
        </w:rPr>
        <w:fldChar w:fldCharType="end"/>
      </w:r>
    </w:p>
    <w:p w:rsidR="0031511A" w:rsidRDefault="0031511A">
      <w:pPr>
        <w:pStyle w:val="Inhopg1"/>
        <w:tabs>
          <w:tab w:val="left" w:pos="660"/>
          <w:tab w:val="right" w:leader="dot" w:pos="9486"/>
        </w:tabs>
        <w:rPr>
          <w:rFonts w:asciiTheme="minorHAnsi" w:eastAsiaTheme="minorEastAsia" w:hAnsiTheme="minorHAnsi" w:cstheme="minorBidi"/>
          <w:b w:val="0"/>
          <w:noProof/>
          <w:color w:val="auto"/>
          <w:sz w:val="22"/>
          <w:szCs w:val="22"/>
          <w:lang w:val="nl-BE"/>
        </w:rPr>
      </w:pPr>
      <w:r w:rsidRPr="0057617D">
        <w:rPr>
          <w:noProof/>
          <w:lang w:val="nl-BE"/>
        </w:rPr>
        <w:t>2.</w:t>
      </w:r>
      <w:r>
        <w:rPr>
          <w:rFonts w:asciiTheme="minorHAnsi" w:eastAsiaTheme="minorEastAsia" w:hAnsiTheme="minorHAnsi" w:cstheme="minorBidi"/>
          <w:b w:val="0"/>
          <w:noProof/>
          <w:color w:val="auto"/>
          <w:sz w:val="22"/>
          <w:szCs w:val="22"/>
          <w:lang w:val="nl-BE"/>
        </w:rPr>
        <w:tab/>
      </w:r>
      <w:r w:rsidRPr="0057617D">
        <w:rPr>
          <w:noProof/>
          <w:lang w:val="nl-BE"/>
        </w:rPr>
        <w:t>Voor de wedstrijd:</w:t>
      </w:r>
      <w:r>
        <w:rPr>
          <w:noProof/>
        </w:rPr>
        <w:tab/>
      </w:r>
      <w:r>
        <w:rPr>
          <w:noProof/>
        </w:rPr>
        <w:fldChar w:fldCharType="begin"/>
      </w:r>
      <w:r>
        <w:rPr>
          <w:noProof/>
        </w:rPr>
        <w:instrText xml:space="preserve"> PAGEREF _Toc11353751 \h </w:instrText>
      </w:r>
      <w:r>
        <w:rPr>
          <w:noProof/>
        </w:rPr>
      </w:r>
      <w:r>
        <w:rPr>
          <w:noProof/>
        </w:rPr>
        <w:fldChar w:fldCharType="separate"/>
      </w:r>
      <w:r>
        <w:rPr>
          <w:noProof/>
        </w:rPr>
        <w:t>2</w:t>
      </w:r>
      <w:r>
        <w:rPr>
          <w:noProof/>
        </w:rPr>
        <w:fldChar w:fldCharType="end"/>
      </w:r>
    </w:p>
    <w:p w:rsidR="0031511A" w:rsidRDefault="0031511A">
      <w:pPr>
        <w:pStyle w:val="Inhopg1"/>
        <w:tabs>
          <w:tab w:val="left" w:pos="660"/>
          <w:tab w:val="right" w:leader="dot" w:pos="9486"/>
        </w:tabs>
        <w:rPr>
          <w:rFonts w:asciiTheme="minorHAnsi" w:eastAsiaTheme="minorEastAsia" w:hAnsiTheme="minorHAnsi" w:cstheme="minorBidi"/>
          <w:b w:val="0"/>
          <w:noProof/>
          <w:color w:val="auto"/>
          <w:sz w:val="22"/>
          <w:szCs w:val="22"/>
          <w:lang w:val="nl-BE"/>
        </w:rPr>
      </w:pPr>
      <w:r w:rsidRPr="0057617D">
        <w:rPr>
          <w:noProof/>
          <w:lang w:val="nl-BE"/>
        </w:rPr>
        <w:t>3.</w:t>
      </w:r>
      <w:r>
        <w:rPr>
          <w:rFonts w:asciiTheme="minorHAnsi" w:eastAsiaTheme="minorEastAsia" w:hAnsiTheme="minorHAnsi" w:cstheme="minorBidi"/>
          <w:b w:val="0"/>
          <w:noProof/>
          <w:color w:val="auto"/>
          <w:sz w:val="22"/>
          <w:szCs w:val="22"/>
          <w:lang w:val="nl-BE"/>
        </w:rPr>
        <w:tab/>
      </w:r>
      <w:r w:rsidRPr="0057617D">
        <w:rPr>
          <w:noProof/>
          <w:lang w:val="nl-BE"/>
        </w:rPr>
        <w:t>Tijdens de wedstrijd:</w:t>
      </w:r>
      <w:r>
        <w:rPr>
          <w:noProof/>
        </w:rPr>
        <w:tab/>
      </w:r>
      <w:r>
        <w:rPr>
          <w:noProof/>
        </w:rPr>
        <w:fldChar w:fldCharType="begin"/>
      </w:r>
      <w:r>
        <w:rPr>
          <w:noProof/>
        </w:rPr>
        <w:instrText xml:space="preserve"> PAGEREF _Toc11353752 \h </w:instrText>
      </w:r>
      <w:r>
        <w:rPr>
          <w:noProof/>
        </w:rPr>
      </w:r>
      <w:r>
        <w:rPr>
          <w:noProof/>
        </w:rPr>
        <w:fldChar w:fldCharType="separate"/>
      </w:r>
      <w:r>
        <w:rPr>
          <w:noProof/>
        </w:rPr>
        <w:t>2</w:t>
      </w:r>
      <w:r>
        <w:rPr>
          <w:noProof/>
        </w:rPr>
        <w:fldChar w:fldCharType="end"/>
      </w:r>
    </w:p>
    <w:p w:rsidR="0031511A" w:rsidRDefault="0031511A">
      <w:pPr>
        <w:pStyle w:val="Inhopg1"/>
        <w:tabs>
          <w:tab w:val="left" w:pos="660"/>
          <w:tab w:val="right" w:leader="dot" w:pos="9486"/>
        </w:tabs>
        <w:rPr>
          <w:rFonts w:asciiTheme="minorHAnsi" w:eastAsiaTheme="minorEastAsia" w:hAnsiTheme="minorHAnsi" w:cstheme="minorBidi"/>
          <w:b w:val="0"/>
          <w:noProof/>
          <w:color w:val="auto"/>
          <w:sz w:val="22"/>
          <w:szCs w:val="22"/>
          <w:lang w:val="nl-BE"/>
        </w:rPr>
      </w:pPr>
      <w:r w:rsidRPr="0057617D">
        <w:rPr>
          <w:noProof/>
          <w:lang w:val="nl-BE"/>
        </w:rPr>
        <w:t>4.</w:t>
      </w:r>
      <w:r>
        <w:rPr>
          <w:rFonts w:asciiTheme="minorHAnsi" w:eastAsiaTheme="minorEastAsia" w:hAnsiTheme="minorHAnsi" w:cstheme="minorBidi"/>
          <w:b w:val="0"/>
          <w:noProof/>
          <w:color w:val="auto"/>
          <w:sz w:val="22"/>
          <w:szCs w:val="22"/>
          <w:lang w:val="nl-BE"/>
        </w:rPr>
        <w:tab/>
      </w:r>
      <w:r w:rsidRPr="0057617D">
        <w:rPr>
          <w:noProof/>
          <w:lang w:val="nl-BE"/>
        </w:rPr>
        <w:t>Na de wedstrijd:</w:t>
      </w:r>
      <w:r>
        <w:rPr>
          <w:noProof/>
        </w:rPr>
        <w:tab/>
      </w:r>
      <w:r>
        <w:rPr>
          <w:noProof/>
        </w:rPr>
        <w:fldChar w:fldCharType="begin"/>
      </w:r>
      <w:r>
        <w:rPr>
          <w:noProof/>
        </w:rPr>
        <w:instrText xml:space="preserve"> PAGEREF _Toc11353753 \h </w:instrText>
      </w:r>
      <w:r>
        <w:rPr>
          <w:noProof/>
        </w:rPr>
      </w:r>
      <w:r>
        <w:rPr>
          <w:noProof/>
        </w:rPr>
        <w:fldChar w:fldCharType="separate"/>
      </w:r>
      <w:r>
        <w:rPr>
          <w:noProof/>
        </w:rPr>
        <w:t>3</w:t>
      </w:r>
      <w:r>
        <w:rPr>
          <w:noProof/>
        </w:rPr>
        <w:fldChar w:fldCharType="end"/>
      </w:r>
    </w:p>
    <w:p w:rsidR="0031511A" w:rsidRDefault="0031511A">
      <w:pPr>
        <w:pStyle w:val="Inhopg1"/>
        <w:tabs>
          <w:tab w:val="left" w:pos="660"/>
          <w:tab w:val="right" w:leader="dot" w:pos="9486"/>
        </w:tabs>
        <w:rPr>
          <w:rFonts w:asciiTheme="minorHAnsi" w:eastAsiaTheme="minorEastAsia" w:hAnsiTheme="minorHAnsi" w:cstheme="minorBidi"/>
          <w:b w:val="0"/>
          <w:noProof/>
          <w:color w:val="auto"/>
          <w:sz w:val="22"/>
          <w:szCs w:val="22"/>
          <w:lang w:val="nl-BE"/>
        </w:rPr>
      </w:pPr>
      <w:r w:rsidRPr="0057617D">
        <w:rPr>
          <w:noProof/>
          <w:lang w:val="nl-BE"/>
        </w:rPr>
        <w:t>5.</w:t>
      </w:r>
      <w:r>
        <w:rPr>
          <w:rFonts w:asciiTheme="minorHAnsi" w:eastAsiaTheme="minorEastAsia" w:hAnsiTheme="minorHAnsi" w:cstheme="minorBidi"/>
          <w:b w:val="0"/>
          <w:noProof/>
          <w:color w:val="auto"/>
          <w:sz w:val="22"/>
          <w:szCs w:val="22"/>
          <w:lang w:val="nl-BE"/>
        </w:rPr>
        <w:tab/>
      </w:r>
      <w:r w:rsidRPr="0057617D">
        <w:rPr>
          <w:noProof/>
          <w:lang w:val="nl-BE"/>
        </w:rPr>
        <w:t>Tot slot:</w:t>
      </w:r>
      <w:r>
        <w:rPr>
          <w:noProof/>
        </w:rPr>
        <w:tab/>
      </w:r>
      <w:r>
        <w:rPr>
          <w:noProof/>
        </w:rPr>
        <w:fldChar w:fldCharType="begin"/>
      </w:r>
      <w:r>
        <w:rPr>
          <w:noProof/>
        </w:rPr>
        <w:instrText xml:space="preserve"> PAGEREF _Toc11353754 \h </w:instrText>
      </w:r>
      <w:r>
        <w:rPr>
          <w:noProof/>
        </w:rPr>
      </w:r>
      <w:r>
        <w:rPr>
          <w:noProof/>
        </w:rPr>
        <w:fldChar w:fldCharType="separate"/>
      </w:r>
      <w:r>
        <w:rPr>
          <w:noProof/>
        </w:rPr>
        <w:t>3</w:t>
      </w:r>
      <w:r>
        <w:rPr>
          <w:noProof/>
        </w:rPr>
        <w:fldChar w:fldCharType="end"/>
      </w:r>
    </w:p>
    <w:p w:rsidR="0071790F" w:rsidRPr="00A87702" w:rsidRDefault="0018261E" w:rsidP="009F60E8">
      <w:pPr>
        <w:rPr>
          <w:b/>
          <w:color w:val="84BD00" w:themeColor="accent3"/>
          <w:lang w:val="nl-BE"/>
        </w:rPr>
      </w:pPr>
      <w:r w:rsidRPr="00E11A5E">
        <w:rPr>
          <w:b/>
          <w:color w:val="84BD00" w:themeColor="accent3"/>
          <w:lang w:val="nl-BE"/>
        </w:rPr>
        <w:fldChar w:fldCharType="end"/>
      </w:r>
    </w:p>
    <w:p w:rsidR="00A87702" w:rsidRDefault="00A87702" w:rsidP="00A87702">
      <w:pPr>
        <w:pStyle w:val="Lijstalinea"/>
        <w:ind w:left="0"/>
        <w:rPr>
          <w:rFonts w:ascii="Arial" w:hAnsi="Arial"/>
          <w:b/>
          <w:sz w:val="20"/>
          <w:szCs w:val="20"/>
        </w:rPr>
      </w:pPr>
    </w:p>
    <w:p w:rsidR="00A87702" w:rsidRDefault="00A87702" w:rsidP="00A87702">
      <w:pPr>
        <w:pStyle w:val="Lijstalinea"/>
        <w:ind w:left="0"/>
        <w:rPr>
          <w:rFonts w:ascii="Arial" w:hAnsi="Arial"/>
          <w:b/>
          <w:sz w:val="20"/>
          <w:szCs w:val="20"/>
        </w:rPr>
      </w:pPr>
    </w:p>
    <w:p w:rsidR="00A87702" w:rsidRPr="00A87702" w:rsidRDefault="00A87702" w:rsidP="00A87702">
      <w:pPr>
        <w:pStyle w:val="Kop1"/>
        <w:rPr>
          <w:lang w:val="nl-BE"/>
        </w:rPr>
      </w:pPr>
      <w:bookmarkStart w:id="0" w:name="_Toc11353750"/>
      <w:r w:rsidRPr="00A87702">
        <w:rPr>
          <w:lang w:val="nl-BE"/>
        </w:rPr>
        <w:t>Inleiding</w:t>
      </w:r>
      <w:r w:rsidRPr="00A87702">
        <w:rPr>
          <w:lang w:val="nl-BE"/>
        </w:rPr>
        <w:t>:</w:t>
      </w:r>
      <w:bookmarkEnd w:id="0"/>
    </w:p>
    <w:p w:rsidR="00F8493C" w:rsidRDefault="00F8493C" w:rsidP="009F60E8">
      <w:pPr>
        <w:rPr>
          <w:lang w:val="nl-BE"/>
        </w:rPr>
      </w:pPr>
    </w:p>
    <w:p w:rsidR="00A87702" w:rsidRPr="00DA4200" w:rsidRDefault="00A87702" w:rsidP="00A87702">
      <w:pPr>
        <w:rPr>
          <w:rFonts w:ascii="Arial" w:hAnsi="Arial"/>
          <w:sz w:val="20"/>
          <w:szCs w:val="20"/>
        </w:rPr>
      </w:pPr>
      <w:r w:rsidRPr="00DA4200">
        <w:rPr>
          <w:rFonts w:ascii="Arial" w:hAnsi="Arial"/>
          <w:sz w:val="20"/>
          <w:szCs w:val="20"/>
        </w:rPr>
        <w:t>Van de thuisclub wordt verwacht dat zij als een goede “gastheer” zowel de bezoekende ploeg als de scheidsrechter(s) een goed ontvangen.</w:t>
      </w:r>
    </w:p>
    <w:p w:rsidR="00A87702" w:rsidRPr="00DA4200" w:rsidRDefault="00A87702" w:rsidP="00A87702">
      <w:pPr>
        <w:rPr>
          <w:rFonts w:ascii="Arial" w:hAnsi="Arial"/>
          <w:sz w:val="20"/>
          <w:szCs w:val="20"/>
        </w:rPr>
      </w:pPr>
      <w:r w:rsidRPr="00DA4200">
        <w:rPr>
          <w:rFonts w:ascii="Arial" w:hAnsi="Arial"/>
          <w:sz w:val="20"/>
          <w:szCs w:val="20"/>
        </w:rPr>
        <w:t>Onderstaande richtlijnen zijn ontstaan na bevraging van de scheidsrechters over hun tevredenheidsgevoel i.v.m. het onthaal en de begeleiding vόόr, tijdens en na een wedstrijd. Heel wat ploegen voldoen aan vrijwel alle onderstaande richtlijnen, maar wij vinden het toch zinvol om deze te publiceren.</w:t>
      </w:r>
    </w:p>
    <w:p w:rsidR="00A87702" w:rsidRPr="00DA4200" w:rsidRDefault="00A87702" w:rsidP="00A87702">
      <w:pPr>
        <w:rPr>
          <w:rFonts w:ascii="Arial" w:hAnsi="Arial"/>
          <w:sz w:val="20"/>
          <w:szCs w:val="20"/>
        </w:rPr>
      </w:pPr>
      <w:r w:rsidRPr="00DA4200">
        <w:rPr>
          <w:rFonts w:ascii="Arial" w:hAnsi="Arial"/>
          <w:sz w:val="20"/>
          <w:szCs w:val="20"/>
        </w:rPr>
        <w:t>Deze richtlijnen zullen ingaan vanaf de start van het seizoen 2014-2015. Uiteraard zal de scheidsrechterscommissie de toepassing van de richtlijnen evalueren mits een bevraging bij de scheidsrechters. Het resultaat van deze bevraging zal bepalen of er b</w:t>
      </w:r>
      <w:r>
        <w:rPr>
          <w:rFonts w:ascii="Arial" w:hAnsi="Arial"/>
          <w:sz w:val="20"/>
          <w:szCs w:val="20"/>
        </w:rPr>
        <w:t>i</w:t>
      </w:r>
      <w:r w:rsidRPr="00DA4200">
        <w:rPr>
          <w:rFonts w:ascii="Arial" w:hAnsi="Arial"/>
          <w:sz w:val="20"/>
          <w:szCs w:val="20"/>
        </w:rPr>
        <w:t>jkomende stappen moeten ondernomen worden en deze richtlijnen eventueel moeten afgedwongen worden. Om deze laatste stap te voorkomen zal de medewerking van alle clubs nodig zijn.</w:t>
      </w:r>
    </w:p>
    <w:p w:rsidR="00A87702" w:rsidRPr="00DA4200" w:rsidRDefault="00A87702" w:rsidP="00A87702">
      <w:pPr>
        <w:rPr>
          <w:rFonts w:ascii="Arial" w:hAnsi="Arial"/>
          <w:sz w:val="20"/>
          <w:szCs w:val="20"/>
        </w:rPr>
      </w:pPr>
    </w:p>
    <w:p w:rsidR="00A87702" w:rsidRPr="00DA4200" w:rsidRDefault="00A87702" w:rsidP="00A87702">
      <w:pPr>
        <w:rPr>
          <w:rFonts w:ascii="Arial" w:hAnsi="Arial"/>
          <w:sz w:val="20"/>
          <w:szCs w:val="20"/>
        </w:rPr>
      </w:pPr>
      <w:r w:rsidRPr="00DA4200">
        <w:rPr>
          <w:rFonts w:ascii="Arial" w:hAnsi="Arial"/>
          <w:sz w:val="20"/>
          <w:szCs w:val="20"/>
        </w:rPr>
        <w:t>De bedoeling met deze richtlijnen is om:</w:t>
      </w:r>
    </w:p>
    <w:p w:rsidR="00A87702" w:rsidRPr="00DA4200" w:rsidRDefault="00A87702" w:rsidP="00A87702">
      <w:pPr>
        <w:rPr>
          <w:rFonts w:ascii="Arial" w:hAnsi="Arial"/>
          <w:sz w:val="20"/>
          <w:szCs w:val="20"/>
        </w:rPr>
      </w:pPr>
    </w:p>
    <w:p w:rsidR="00A87702" w:rsidRPr="00DA4200" w:rsidRDefault="00A87702" w:rsidP="00A87702">
      <w:pPr>
        <w:pStyle w:val="Lijstalinea"/>
        <w:numPr>
          <w:ilvl w:val="0"/>
          <w:numId w:val="32"/>
        </w:numPr>
        <w:spacing w:line="276" w:lineRule="auto"/>
        <w:rPr>
          <w:rFonts w:ascii="Arial" w:hAnsi="Arial"/>
          <w:sz w:val="20"/>
          <w:szCs w:val="20"/>
        </w:rPr>
      </w:pPr>
      <w:r w:rsidRPr="00DA4200">
        <w:rPr>
          <w:rFonts w:ascii="Arial" w:hAnsi="Arial"/>
          <w:sz w:val="20"/>
          <w:szCs w:val="20"/>
        </w:rPr>
        <w:t>De begeleiding van de scheidsrechters vόόr, tijdens en na de wedstrijd op een gelijkwaardig  minimum niveau te brengen.</w:t>
      </w:r>
    </w:p>
    <w:p w:rsidR="00A87702" w:rsidRPr="00DA4200" w:rsidRDefault="00A87702" w:rsidP="00A87702">
      <w:pPr>
        <w:pStyle w:val="Lijstalinea"/>
        <w:numPr>
          <w:ilvl w:val="0"/>
          <w:numId w:val="32"/>
        </w:numPr>
        <w:spacing w:line="276" w:lineRule="auto"/>
        <w:rPr>
          <w:rFonts w:ascii="Arial" w:hAnsi="Arial"/>
          <w:sz w:val="20"/>
          <w:szCs w:val="20"/>
        </w:rPr>
      </w:pPr>
      <w:r w:rsidRPr="00DA4200">
        <w:rPr>
          <w:rFonts w:ascii="Arial" w:hAnsi="Arial"/>
          <w:sz w:val="20"/>
          <w:szCs w:val="20"/>
        </w:rPr>
        <w:t>Clubs aan te zetten tot meer waardering en respect voor de scheidsrechters.</w:t>
      </w:r>
    </w:p>
    <w:p w:rsidR="00A87702" w:rsidRPr="00DA4200" w:rsidRDefault="00A87702" w:rsidP="00A87702">
      <w:pPr>
        <w:pStyle w:val="Lijstalinea"/>
        <w:numPr>
          <w:ilvl w:val="0"/>
          <w:numId w:val="32"/>
        </w:numPr>
        <w:spacing w:line="276" w:lineRule="auto"/>
        <w:rPr>
          <w:rFonts w:ascii="Arial" w:hAnsi="Arial"/>
          <w:sz w:val="20"/>
          <w:szCs w:val="20"/>
        </w:rPr>
      </w:pPr>
      <w:r w:rsidRPr="00DA4200">
        <w:rPr>
          <w:rFonts w:ascii="Arial" w:hAnsi="Arial"/>
          <w:sz w:val="20"/>
          <w:szCs w:val="20"/>
        </w:rPr>
        <w:t>Af te stappen van het idee dat een scheidsrechter een noodzakelijk kwaad is.</w:t>
      </w:r>
    </w:p>
    <w:p w:rsidR="00A87702" w:rsidRPr="00DA4200" w:rsidRDefault="00A87702" w:rsidP="00A87702">
      <w:pPr>
        <w:pStyle w:val="Lijstalinea"/>
        <w:numPr>
          <w:ilvl w:val="0"/>
          <w:numId w:val="32"/>
        </w:numPr>
        <w:spacing w:line="276" w:lineRule="auto"/>
        <w:rPr>
          <w:rFonts w:ascii="Arial" w:hAnsi="Arial"/>
          <w:sz w:val="20"/>
          <w:szCs w:val="20"/>
        </w:rPr>
      </w:pPr>
      <w:r w:rsidRPr="00DA4200">
        <w:rPr>
          <w:rFonts w:ascii="Arial" w:hAnsi="Arial"/>
          <w:sz w:val="20"/>
          <w:szCs w:val="20"/>
        </w:rPr>
        <w:t>Clubs die reeds aan deze richtlijnen voldoen een positief gevoel geven en hen tegelijkertijd attent houden.</w:t>
      </w:r>
    </w:p>
    <w:p w:rsidR="00A87702" w:rsidRPr="00DA4200" w:rsidRDefault="00A87702" w:rsidP="00A87702">
      <w:pPr>
        <w:pStyle w:val="Lijstalinea"/>
        <w:numPr>
          <w:ilvl w:val="0"/>
          <w:numId w:val="32"/>
        </w:numPr>
        <w:spacing w:line="276" w:lineRule="auto"/>
        <w:rPr>
          <w:rFonts w:ascii="Arial" w:hAnsi="Arial"/>
          <w:sz w:val="20"/>
          <w:szCs w:val="20"/>
        </w:rPr>
      </w:pPr>
      <w:r w:rsidRPr="00DA4200">
        <w:rPr>
          <w:rFonts w:ascii="Arial" w:hAnsi="Arial"/>
          <w:sz w:val="20"/>
          <w:szCs w:val="20"/>
        </w:rPr>
        <w:t>Het noodzakelijk aantal scheidsrechters te kunnen blijven behouden om met als doel elke wedstrijd te kunnen voorzien van één en bij voorkeur twee scheidsrechters.</w:t>
      </w:r>
    </w:p>
    <w:p w:rsidR="00A87702" w:rsidRPr="00DA4200" w:rsidRDefault="00A87702" w:rsidP="00A87702">
      <w:pPr>
        <w:pStyle w:val="Lijstalinea"/>
        <w:ind w:left="0"/>
        <w:rPr>
          <w:rFonts w:ascii="Arial" w:hAnsi="Arial"/>
          <w:sz w:val="20"/>
          <w:szCs w:val="20"/>
        </w:rPr>
      </w:pPr>
    </w:p>
    <w:p w:rsidR="00A87702" w:rsidRPr="00DA4200" w:rsidRDefault="00A87702" w:rsidP="00A87702">
      <w:pPr>
        <w:pStyle w:val="Lijstalinea"/>
        <w:ind w:left="0"/>
        <w:rPr>
          <w:rFonts w:ascii="Arial" w:hAnsi="Arial"/>
          <w:sz w:val="20"/>
          <w:szCs w:val="20"/>
        </w:rPr>
      </w:pPr>
      <w:r w:rsidRPr="00DA4200">
        <w:rPr>
          <w:rFonts w:ascii="Arial" w:hAnsi="Arial"/>
          <w:sz w:val="20"/>
          <w:szCs w:val="20"/>
        </w:rPr>
        <w:t>Wij vragen dan ook met aandrang dat volgende richtlijnen gevolgd worden.</w:t>
      </w:r>
    </w:p>
    <w:p w:rsidR="00A87702" w:rsidRDefault="00A87702" w:rsidP="00A87702">
      <w:pPr>
        <w:pStyle w:val="Lijstalinea"/>
        <w:ind w:left="0"/>
        <w:rPr>
          <w:rFonts w:ascii="Arial" w:hAnsi="Arial"/>
          <w:sz w:val="20"/>
          <w:szCs w:val="20"/>
        </w:rPr>
      </w:pPr>
    </w:p>
    <w:p w:rsidR="00A87702" w:rsidRDefault="00A87702" w:rsidP="00A87702">
      <w:pPr>
        <w:pStyle w:val="Lijstalinea"/>
        <w:ind w:left="0"/>
        <w:rPr>
          <w:rFonts w:ascii="Arial" w:hAnsi="Arial"/>
          <w:sz w:val="20"/>
          <w:szCs w:val="20"/>
        </w:rPr>
      </w:pPr>
    </w:p>
    <w:p w:rsidR="00A87702" w:rsidRDefault="00A87702" w:rsidP="00A87702">
      <w:pPr>
        <w:pStyle w:val="Lijstalinea"/>
        <w:ind w:left="0"/>
        <w:rPr>
          <w:rFonts w:ascii="Arial" w:hAnsi="Arial"/>
          <w:sz w:val="20"/>
          <w:szCs w:val="20"/>
        </w:rPr>
      </w:pPr>
    </w:p>
    <w:p w:rsidR="00A87702" w:rsidRDefault="00A87702" w:rsidP="00A87702">
      <w:pPr>
        <w:pStyle w:val="Lijstalinea"/>
        <w:ind w:left="0"/>
        <w:rPr>
          <w:rFonts w:ascii="Arial" w:hAnsi="Arial"/>
          <w:sz w:val="20"/>
          <w:szCs w:val="20"/>
        </w:rPr>
      </w:pPr>
    </w:p>
    <w:p w:rsidR="00A87702" w:rsidRDefault="00A87702" w:rsidP="00A87702">
      <w:pPr>
        <w:pStyle w:val="Lijstalinea"/>
        <w:ind w:left="0"/>
        <w:rPr>
          <w:rFonts w:ascii="Arial" w:hAnsi="Arial"/>
          <w:sz w:val="20"/>
          <w:szCs w:val="20"/>
        </w:rPr>
      </w:pPr>
    </w:p>
    <w:p w:rsidR="00A87702" w:rsidRDefault="00A87702" w:rsidP="00A87702">
      <w:pPr>
        <w:pStyle w:val="Lijstalinea"/>
        <w:ind w:left="0"/>
        <w:rPr>
          <w:rFonts w:ascii="Arial" w:hAnsi="Arial"/>
          <w:sz w:val="20"/>
          <w:szCs w:val="20"/>
        </w:rPr>
      </w:pPr>
    </w:p>
    <w:p w:rsidR="00A87702" w:rsidRPr="00A87702" w:rsidRDefault="00A87702" w:rsidP="00A87702">
      <w:pPr>
        <w:pStyle w:val="Kop1"/>
        <w:rPr>
          <w:lang w:val="nl-BE"/>
        </w:rPr>
      </w:pPr>
      <w:bookmarkStart w:id="1" w:name="_Toc11353751"/>
      <w:r w:rsidRPr="00A87702">
        <w:rPr>
          <w:lang w:val="nl-BE"/>
        </w:rPr>
        <w:t>V</w:t>
      </w:r>
      <w:r w:rsidR="0031511A">
        <w:rPr>
          <w:lang w:val="nl-BE"/>
        </w:rPr>
        <w:t>óó</w:t>
      </w:r>
      <w:r w:rsidRPr="00A87702">
        <w:rPr>
          <w:lang w:val="nl-BE"/>
        </w:rPr>
        <w:t>r de wedstrijd:</w:t>
      </w:r>
      <w:bookmarkEnd w:id="1"/>
    </w:p>
    <w:p w:rsidR="00A87702" w:rsidRPr="00DA4200" w:rsidRDefault="00A87702" w:rsidP="00A87702">
      <w:pPr>
        <w:rPr>
          <w:rFonts w:ascii="Arial" w:hAnsi="Arial"/>
          <w:sz w:val="20"/>
          <w:szCs w:val="20"/>
        </w:rPr>
      </w:pPr>
    </w:p>
    <w:p w:rsidR="00A87702" w:rsidRPr="00DA4200" w:rsidRDefault="00A87702" w:rsidP="00A87702">
      <w:pPr>
        <w:pStyle w:val="Lijstalinea"/>
        <w:numPr>
          <w:ilvl w:val="0"/>
          <w:numId w:val="31"/>
        </w:numPr>
        <w:spacing w:line="276" w:lineRule="auto"/>
        <w:rPr>
          <w:rFonts w:ascii="Arial" w:hAnsi="Arial"/>
          <w:sz w:val="20"/>
          <w:szCs w:val="20"/>
        </w:rPr>
      </w:pPr>
      <w:r w:rsidRPr="00DA4200">
        <w:rPr>
          <w:rFonts w:ascii="Arial" w:hAnsi="Arial"/>
          <w:sz w:val="20"/>
          <w:szCs w:val="20"/>
        </w:rPr>
        <w:t>De scheidsrechters hebben als richtlijn om minimum 1 uur voor de hoofdwedstrijd in de zaal toe te komen. Gelieve hiermee rekening te houden.</w:t>
      </w:r>
    </w:p>
    <w:p w:rsidR="00A87702" w:rsidRPr="00DA4200" w:rsidRDefault="00A87702" w:rsidP="00A87702">
      <w:pPr>
        <w:pStyle w:val="Lijstalinea"/>
        <w:numPr>
          <w:ilvl w:val="0"/>
          <w:numId w:val="31"/>
        </w:numPr>
        <w:spacing w:line="276" w:lineRule="auto"/>
        <w:rPr>
          <w:rFonts w:ascii="Arial" w:hAnsi="Arial"/>
          <w:sz w:val="20"/>
          <w:szCs w:val="20"/>
        </w:rPr>
      </w:pPr>
      <w:r w:rsidRPr="00DA4200">
        <w:rPr>
          <w:rFonts w:ascii="Arial" w:hAnsi="Arial"/>
          <w:sz w:val="20"/>
          <w:szCs w:val="20"/>
        </w:rPr>
        <w:t>Wij vragen de club(s) zich zo te organiseren dat het voor de scheidsrechter(s) onmiddellijk duidelijk is wie hen zal ontvangen en begeleiden.</w:t>
      </w:r>
    </w:p>
    <w:p w:rsidR="00A87702" w:rsidRPr="00DA4200" w:rsidRDefault="00A87702" w:rsidP="00A87702">
      <w:pPr>
        <w:pStyle w:val="Lijstalinea"/>
        <w:numPr>
          <w:ilvl w:val="0"/>
          <w:numId w:val="31"/>
        </w:numPr>
        <w:spacing w:line="276" w:lineRule="auto"/>
        <w:rPr>
          <w:rFonts w:ascii="Arial" w:hAnsi="Arial"/>
          <w:sz w:val="20"/>
          <w:szCs w:val="20"/>
        </w:rPr>
      </w:pPr>
      <w:r w:rsidRPr="00DA4200">
        <w:rPr>
          <w:rFonts w:ascii="Arial" w:hAnsi="Arial"/>
          <w:sz w:val="20"/>
          <w:szCs w:val="20"/>
        </w:rPr>
        <w:t>Het aanbieden consumptie vόόr de wedstrijd wordt door de scheidsrechter(s) enorm geapprecieerd. Het is niet de bedoeling dat dit verloopt via een drankenbon, maar in het gezelschap van de begeleider.</w:t>
      </w:r>
    </w:p>
    <w:p w:rsidR="00A87702" w:rsidRPr="00DA4200" w:rsidRDefault="00A87702" w:rsidP="00A87702">
      <w:pPr>
        <w:pStyle w:val="Lijstalinea"/>
        <w:numPr>
          <w:ilvl w:val="0"/>
          <w:numId w:val="31"/>
        </w:numPr>
        <w:spacing w:line="276" w:lineRule="auto"/>
        <w:rPr>
          <w:rFonts w:ascii="Arial" w:hAnsi="Arial"/>
          <w:sz w:val="20"/>
          <w:szCs w:val="20"/>
        </w:rPr>
      </w:pPr>
      <w:r w:rsidRPr="00DA4200">
        <w:rPr>
          <w:rFonts w:ascii="Arial" w:hAnsi="Arial"/>
          <w:sz w:val="20"/>
          <w:szCs w:val="20"/>
        </w:rPr>
        <w:t>De begeleider zorgt voor de sleutel van de scheidsrechterskleedkamer, toont waar het afzonderlijke lokaal is voor de controle van de administratie en het is bovendien wenselijk dat hij/zij de scheidsrechter(s) bijstaat tijdens de administratieve voorbereiding van de wedstrijd.</w:t>
      </w:r>
    </w:p>
    <w:p w:rsidR="00A87702" w:rsidRPr="00DA4200" w:rsidRDefault="00A87702" w:rsidP="00A87702">
      <w:pPr>
        <w:pStyle w:val="Lijstalinea"/>
        <w:numPr>
          <w:ilvl w:val="0"/>
          <w:numId w:val="31"/>
        </w:numPr>
        <w:spacing w:line="276" w:lineRule="auto"/>
        <w:rPr>
          <w:rFonts w:ascii="Arial" w:hAnsi="Arial"/>
          <w:sz w:val="20"/>
          <w:szCs w:val="20"/>
        </w:rPr>
      </w:pPr>
      <w:r w:rsidRPr="00DA4200">
        <w:rPr>
          <w:rFonts w:ascii="Arial" w:hAnsi="Arial"/>
          <w:sz w:val="20"/>
          <w:szCs w:val="20"/>
        </w:rPr>
        <w:t>De begeleider zorgt ervoor dat de kosten op discrete wijze geregeld worden vόόr dat de scheidsrechters zich naar hun kleedkamer begeven.</w:t>
      </w:r>
    </w:p>
    <w:p w:rsidR="00A87702" w:rsidRPr="00DA4200" w:rsidRDefault="00A87702" w:rsidP="00A87702">
      <w:pPr>
        <w:pStyle w:val="Lijstalinea"/>
        <w:numPr>
          <w:ilvl w:val="0"/>
          <w:numId w:val="31"/>
        </w:numPr>
        <w:spacing w:line="276" w:lineRule="auto"/>
        <w:rPr>
          <w:rFonts w:ascii="Arial" w:hAnsi="Arial"/>
          <w:sz w:val="20"/>
          <w:szCs w:val="20"/>
        </w:rPr>
      </w:pPr>
      <w:r w:rsidRPr="00DA4200">
        <w:rPr>
          <w:rFonts w:ascii="Arial" w:hAnsi="Arial"/>
          <w:sz w:val="20"/>
          <w:szCs w:val="20"/>
        </w:rPr>
        <w:t>Na het vervullen van de administratieve geplogenheden  vergezellen naar zijn kleedkamer.</w:t>
      </w:r>
    </w:p>
    <w:p w:rsidR="00A87702" w:rsidRPr="00DA4200" w:rsidRDefault="00A87702" w:rsidP="00A87702">
      <w:pPr>
        <w:pStyle w:val="Lijstalinea"/>
        <w:numPr>
          <w:ilvl w:val="0"/>
          <w:numId w:val="31"/>
        </w:numPr>
        <w:spacing w:after="200" w:line="276" w:lineRule="auto"/>
        <w:rPr>
          <w:rFonts w:ascii="Arial" w:hAnsi="Arial"/>
          <w:sz w:val="20"/>
          <w:szCs w:val="20"/>
        </w:rPr>
      </w:pPr>
      <w:r w:rsidRPr="00DA4200">
        <w:rPr>
          <w:rFonts w:ascii="Arial" w:hAnsi="Arial"/>
          <w:sz w:val="20"/>
          <w:szCs w:val="20"/>
        </w:rPr>
        <w:t>Wanneer de scheidsrechter(s) vertrouwd is (zijn) met de sportaccommodatie, kan in samenspraak met de begeleider, de begeleiding voor de wedstrijd gereduceerd worden.</w:t>
      </w:r>
    </w:p>
    <w:p w:rsidR="00A87702" w:rsidRPr="00DA4200" w:rsidRDefault="00A87702" w:rsidP="00A87702">
      <w:pPr>
        <w:pStyle w:val="Lijstalinea"/>
        <w:numPr>
          <w:ilvl w:val="0"/>
          <w:numId w:val="31"/>
        </w:numPr>
        <w:spacing w:after="200" w:line="276" w:lineRule="auto"/>
        <w:rPr>
          <w:rFonts w:ascii="Arial" w:hAnsi="Arial"/>
          <w:sz w:val="20"/>
          <w:szCs w:val="20"/>
        </w:rPr>
      </w:pPr>
      <w:r w:rsidRPr="00DA4200">
        <w:rPr>
          <w:rFonts w:ascii="Arial" w:hAnsi="Arial"/>
          <w:sz w:val="20"/>
          <w:szCs w:val="20"/>
        </w:rPr>
        <w:t>Na de administratieve controle zal de scheidsrechter, in gepaste SR-kledij, zich naar de zaal begeven waar hij de controle van de speelruimte en de voorgeschreven benodigdheden zal uitvoeren in aanwezigheid en in samenwerking met de terreinafgevaardigde.</w:t>
      </w:r>
    </w:p>
    <w:p w:rsidR="00A87702" w:rsidRPr="00DA4200" w:rsidRDefault="00A87702" w:rsidP="00A87702">
      <w:pPr>
        <w:pStyle w:val="Lijstalinea"/>
        <w:numPr>
          <w:ilvl w:val="0"/>
          <w:numId w:val="31"/>
        </w:numPr>
        <w:spacing w:after="200" w:line="276" w:lineRule="auto"/>
        <w:rPr>
          <w:rFonts w:ascii="Arial" w:hAnsi="Arial"/>
          <w:sz w:val="20"/>
          <w:szCs w:val="20"/>
        </w:rPr>
      </w:pPr>
      <w:r w:rsidRPr="00DA4200">
        <w:rPr>
          <w:rFonts w:ascii="Arial" w:hAnsi="Arial"/>
          <w:sz w:val="20"/>
          <w:szCs w:val="20"/>
        </w:rPr>
        <w:t>De terreinafgevaardigde is verplicht aangesloten bij de thuisclub.</w:t>
      </w:r>
    </w:p>
    <w:p w:rsidR="00A87702" w:rsidRPr="00DA4200" w:rsidRDefault="00A87702" w:rsidP="00A87702">
      <w:pPr>
        <w:pStyle w:val="Lijstalinea"/>
        <w:numPr>
          <w:ilvl w:val="0"/>
          <w:numId w:val="31"/>
        </w:numPr>
        <w:spacing w:after="200" w:line="276" w:lineRule="auto"/>
        <w:rPr>
          <w:rFonts w:ascii="Arial" w:hAnsi="Arial"/>
          <w:sz w:val="20"/>
          <w:szCs w:val="20"/>
        </w:rPr>
      </w:pPr>
      <w:r w:rsidRPr="00DA4200">
        <w:rPr>
          <w:rFonts w:ascii="Arial" w:hAnsi="Arial"/>
          <w:sz w:val="20"/>
          <w:szCs w:val="20"/>
          <w:lang w:val="nl-NL"/>
        </w:rPr>
        <w:t xml:space="preserve">Van de markeerder wordt verwacht dat hij </w:t>
      </w:r>
      <w:r>
        <w:rPr>
          <w:rFonts w:ascii="Arial" w:hAnsi="Arial"/>
          <w:sz w:val="20"/>
          <w:szCs w:val="20"/>
          <w:lang w:val="nl-NL"/>
        </w:rPr>
        <w:t>op tijd aanwezig is</w:t>
      </w:r>
      <w:r w:rsidRPr="00DA4200">
        <w:rPr>
          <w:rFonts w:ascii="Arial" w:hAnsi="Arial"/>
          <w:sz w:val="20"/>
          <w:szCs w:val="20"/>
          <w:lang w:val="nl-NL"/>
        </w:rPr>
        <w:t xml:space="preserve"> voor aanvang van de wedstrijd aan de markeerderstafel met het volledig ingevuld wedstrijdblad</w:t>
      </w:r>
      <w:r>
        <w:rPr>
          <w:rFonts w:ascii="Arial" w:hAnsi="Arial"/>
          <w:sz w:val="20"/>
          <w:szCs w:val="20"/>
          <w:lang w:val="nl-NL"/>
        </w:rPr>
        <w:t xml:space="preserve">/volleyspike </w:t>
      </w:r>
      <w:r w:rsidRPr="00DA4200">
        <w:rPr>
          <w:rFonts w:ascii="Arial" w:hAnsi="Arial"/>
          <w:sz w:val="20"/>
          <w:szCs w:val="20"/>
          <w:lang w:val="nl-NL"/>
        </w:rPr>
        <w:t>en noodzakelijke benodigdheden.</w:t>
      </w:r>
    </w:p>
    <w:p w:rsidR="00A87702" w:rsidRPr="00DA4200" w:rsidRDefault="00A87702" w:rsidP="00A87702">
      <w:pPr>
        <w:pStyle w:val="Lijstalinea"/>
        <w:numPr>
          <w:ilvl w:val="0"/>
          <w:numId w:val="31"/>
        </w:numPr>
        <w:spacing w:after="200" w:line="276" w:lineRule="auto"/>
        <w:rPr>
          <w:rFonts w:ascii="Arial" w:hAnsi="Arial"/>
          <w:sz w:val="20"/>
          <w:szCs w:val="20"/>
        </w:rPr>
      </w:pPr>
      <w:r w:rsidRPr="00DA4200">
        <w:rPr>
          <w:rFonts w:ascii="Arial" w:hAnsi="Arial"/>
          <w:sz w:val="20"/>
          <w:szCs w:val="20"/>
          <w:lang w:val="nl-NL"/>
        </w:rPr>
        <w:t>Voor de volledige taakomschrijving van de markeerder verwijzen we naar het com</w:t>
      </w:r>
      <w:r>
        <w:rPr>
          <w:rFonts w:ascii="Arial" w:hAnsi="Arial"/>
          <w:sz w:val="20"/>
          <w:szCs w:val="20"/>
          <w:lang w:val="nl-NL"/>
        </w:rPr>
        <w:t>petitiereglement</w:t>
      </w:r>
      <w:r w:rsidRPr="00DA4200">
        <w:rPr>
          <w:rFonts w:ascii="Arial" w:hAnsi="Arial"/>
          <w:sz w:val="20"/>
          <w:szCs w:val="20"/>
          <w:lang w:val="nl-NL"/>
        </w:rPr>
        <w:t>.</w:t>
      </w:r>
    </w:p>
    <w:p w:rsidR="00A87702" w:rsidRDefault="00A87702" w:rsidP="00A87702">
      <w:pPr>
        <w:pStyle w:val="Lijstalinea"/>
        <w:rPr>
          <w:rFonts w:ascii="Arial" w:hAnsi="Arial"/>
          <w:sz w:val="20"/>
          <w:szCs w:val="20"/>
        </w:rPr>
      </w:pPr>
    </w:p>
    <w:p w:rsidR="0031511A" w:rsidRPr="00DA4200" w:rsidRDefault="0031511A" w:rsidP="00A87702">
      <w:pPr>
        <w:pStyle w:val="Lijstalinea"/>
        <w:rPr>
          <w:rFonts w:ascii="Arial" w:hAnsi="Arial"/>
          <w:sz w:val="20"/>
          <w:szCs w:val="20"/>
        </w:rPr>
      </w:pPr>
    </w:p>
    <w:p w:rsidR="00A87702" w:rsidRPr="00A87702" w:rsidRDefault="00A87702" w:rsidP="00A87702">
      <w:pPr>
        <w:pStyle w:val="Kop1"/>
        <w:rPr>
          <w:lang w:val="nl-BE"/>
        </w:rPr>
      </w:pPr>
      <w:bookmarkStart w:id="2" w:name="_Toc11353752"/>
      <w:r w:rsidRPr="00A87702">
        <w:rPr>
          <w:lang w:val="nl-BE"/>
        </w:rPr>
        <w:t>Tijdens de wedstrijd:</w:t>
      </w:r>
      <w:bookmarkEnd w:id="2"/>
    </w:p>
    <w:p w:rsidR="00A87702" w:rsidRPr="00DA4200" w:rsidRDefault="00A87702" w:rsidP="00A87702">
      <w:pPr>
        <w:pStyle w:val="Lijstalinea"/>
        <w:ind w:left="0"/>
        <w:rPr>
          <w:rFonts w:ascii="Arial" w:hAnsi="Arial"/>
          <w:sz w:val="20"/>
          <w:szCs w:val="20"/>
        </w:rPr>
      </w:pPr>
    </w:p>
    <w:p w:rsidR="00A87702" w:rsidRPr="00DA4200" w:rsidRDefault="00A87702" w:rsidP="00A87702">
      <w:pPr>
        <w:pStyle w:val="Lijstalinea"/>
        <w:numPr>
          <w:ilvl w:val="0"/>
          <w:numId w:val="33"/>
        </w:numPr>
        <w:spacing w:after="200" w:line="276" w:lineRule="auto"/>
        <w:ind w:left="360"/>
        <w:rPr>
          <w:rFonts w:ascii="Arial" w:hAnsi="Arial"/>
          <w:sz w:val="20"/>
          <w:szCs w:val="20"/>
        </w:rPr>
      </w:pPr>
      <w:r w:rsidRPr="00DA4200">
        <w:rPr>
          <w:rFonts w:ascii="Arial" w:hAnsi="Arial"/>
          <w:sz w:val="20"/>
          <w:szCs w:val="20"/>
        </w:rPr>
        <w:t xml:space="preserve">De taak van een terreinafgevaardigde is een welomschreven taak, dus wordt er verwacht dat </w:t>
      </w:r>
    </w:p>
    <w:p w:rsidR="00A87702" w:rsidRPr="00DA4200" w:rsidRDefault="00A87702" w:rsidP="00A87702">
      <w:pPr>
        <w:pStyle w:val="Lijstalinea"/>
        <w:ind w:left="360"/>
        <w:rPr>
          <w:rFonts w:ascii="Arial" w:hAnsi="Arial"/>
          <w:sz w:val="20"/>
          <w:szCs w:val="20"/>
        </w:rPr>
      </w:pPr>
      <w:r w:rsidRPr="00DA4200">
        <w:rPr>
          <w:rFonts w:ascii="Arial" w:hAnsi="Arial"/>
          <w:sz w:val="20"/>
          <w:szCs w:val="20"/>
        </w:rPr>
        <w:t>deze persoon deze taak uitvoert zoals voorgeschreven.</w:t>
      </w:r>
    </w:p>
    <w:p w:rsidR="00A87702" w:rsidRPr="00DA4200" w:rsidRDefault="00A87702" w:rsidP="00A87702">
      <w:pPr>
        <w:pStyle w:val="Lijstalinea"/>
        <w:numPr>
          <w:ilvl w:val="0"/>
          <w:numId w:val="33"/>
        </w:numPr>
        <w:spacing w:after="200" w:line="276" w:lineRule="auto"/>
        <w:ind w:left="360"/>
        <w:rPr>
          <w:rFonts w:ascii="Arial" w:hAnsi="Arial"/>
          <w:sz w:val="20"/>
          <w:szCs w:val="20"/>
        </w:rPr>
      </w:pPr>
      <w:r w:rsidRPr="00DA4200">
        <w:rPr>
          <w:rFonts w:ascii="Arial" w:hAnsi="Arial"/>
          <w:sz w:val="20"/>
          <w:szCs w:val="20"/>
        </w:rPr>
        <w:t>De terreinafgevaardigde blijft steeds ter beschikking van de scheidsrechter en is herkenbaar aan zijn armband en. De terreinafgevaardigde kan deze functie niet opnemen voor meerdere terreinen in dezelfde zaal op hetzelfde moment.</w:t>
      </w:r>
    </w:p>
    <w:p w:rsidR="00A87702" w:rsidRPr="00DA4200" w:rsidRDefault="00A87702" w:rsidP="00A87702">
      <w:pPr>
        <w:pStyle w:val="Lijstalinea"/>
        <w:numPr>
          <w:ilvl w:val="0"/>
          <w:numId w:val="33"/>
        </w:numPr>
        <w:spacing w:after="200" w:line="276" w:lineRule="auto"/>
        <w:ind w:left="360"/>
        <w:rPr>
          <w:rFonts w:ascii="Arial" w:hAnsi="Arial"/>
          <w:sz w:val="20"/>
          <w:szCs w:val="20"/>
        </w:rPr>
      </w:pPr>
      <w:r w:rsidRPr="00DA4200">
        <w:rPr>
          <w:rFonts w:ascii="Arial" w:hAnsi="Arial"/>
          <w:sz w:val="20"/>
          <w:szCs w:val="20"/>
        </w:rPr>
        <w:t>Het is belangrijk dat de terreinafgevaardigde alle opdrachten uitvoert die hem gevraagd worden door de scheidsrechter.</w:t>
      </w:r>
    </w:p>
    <w:p w:rsidR="00A87702" w:rsidRPr="00DA4200" w:rsidRDefault="00A87702" w:rsidP="00A87702">
      <w:pPr>
        <w:pStyle w:val="Lijstalinea"/>
        <w:numPr>
          <w:ilvl w:val="0"/>
          <w:numId w:val="33"/>
        </w:numPr>
        <w:spacing w:after="200" w:line="276" w:lineRule="auto"/>
        <w:ind w:left="360"/>
        <w:rPr>
          <w:rFonts w:ascii="Arial" w:hAnsi="Arial"/>
          <w:sz w:val="20"/>
          <w:szCs w:val="20"/>
        </w:rPr>
      </w:pPr>
      <w:r w:rsidRPr="00DA4200">
        <w:rPr>
          <w:rFonts w:ascii="Arial" w:hAnsi="Arial"/>
          <w:sz w:val="20"/>
          <w:szCs w:val="20"/>
        </w:rPr>
        <w:t xml:space="preserve">De markeerder moet </w:t>
      </w:r>
      <w:r w:rsidR="00366AE9">
        <w:rPr>
          <w:rFonts w:ascii="Arial" w:hAnsi="Arial"/>
          <w:sz w:val="20"/>
          <w:szCs w:val="20"/>
        </w:rPr>
        <w:t xml:space="preserve">op </w:t>
      </w:r>
      <w:r w:rsidRPr="00DA4200">
        <w:rPr>
          <w:rFonts w:ascii="Arial" w:hAnsi="Arial"/>
          <w:sz w:val="20"/>
          <w:szCs w:val="20"/>
        </w:rPr>
        <w:t>het wedstrijdblad</w:t>
      </w:r>
      <w:r w:rsidR="00366AE9">
        <w:rPr>
          <w:rFonts w:ascii="Arial" w:hAnsi="Arial"/>
          <w:sz w:val="20"/>
          <w:szCs w:val="20"/>
        </w:rPr>
        <w:t xml:space="preserve"> zijn ingevuld.</w:t>
      </w:r>
    </w:p>
    <w:p w:rsidR="00A87702" w:rsidRDefault="00A87702"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Default="00366AE9" w:rsidP="00A87702">
      <w:pPr>
        <w:pStyle w:val="Lijstalinea"/>
        <w:ind w:left="0"/>
        <w:rPr>
          <w:rFonts w:ascii="Arial" w:hAnsi="Arial"/>
          <w:sz w:val="20"/>
          <w:szCs w:val="20"/>
        </w:rPr>
      </w:pPr>
    </w:p>
    <w:p w:rsidR="00366AE9" w:rsidRPr="00DA4200" w:rsidRDefault="00366AE9" w:rsidP="00A87702">
      <w:pPr>
        <w:pStyle w:val="Lijstalinea"/>
        <w:ind w:left="0"/>
        <w:rPr>
          <w:rFonts w:ascii="Arial" w:hAnsi="Arial"/>
          <w:sz w:val="20"/>
          <w:szCs w:val="20"/>
        </w:rPr>
      </w:pPr>
    </w:p>
    <w:p w:rsidR="00A87702" w:rsidRPr="00A87702" w:rsidRDefault="00A87702" w:rsidP="00A87702">
      <w:pPr>
        <w:pStyle w:val="Kop1"/>
        <w:rPr>
          <w:lang w:val="nl-BE"/>
        </w:rPr>
      </w:pPr>
      <w:bookmarkStart w:id="3" w:name="_Toc11353753"/>
      <w:r w:rsidRPr="00A87702">
        <w:rPr>
          <w:lang w:val="nl-BE"/>
        </w:rPr>
        <w:t>Na de wedstrijd:</w:t>
      </w:r>
      <w:bookmarkEnd w:id="3"/>
    </w:p>
    <w:p w:rsidR="00A87702" w:rsidRPr="00DA4200" w:rsidRDefault="00A87702" w:rsidP="00A87702">
      <w:pPr>
        <w:pStyle w:val="Lijstalinea"/>
        <w:ind w:left="0"/>
        <w:rPr>
          <w:rFonts w:ascii="Arial" w:hAnsi="Arial"/>
          <w:sz w:val="20"/>
          <w:szCs w:val="20"/>
        </w:rPr>
      </w:pPr>
    </w:p>
    <w:p w:rsidR="00A87702" w:rsidRPr="00DA4200" w:rsidRDefault="00A87702" w:rsidP="00A87702">
      <w:pPr>
        <w:pStyle w:val="Lijstalinea"/>
        <w:numPr>
          <w:ilvl w:val="0"/>
          <w:numId w:val="34"/>
        </w:numPr>
        <w:spacing w:after="200" w:line="276" w:lineRule="auto"/>
        <w:rPr>
          <w:rFonts w:ascii="Arial" w:hAnsi="Arial"/>
          <w:sz w:val="20"/>
          <w:szCs w:val="20"/>
        </w:rPr>
      </w:pPr>
      <w:r w:rsidRPr="00DA4200">
        <w:rPr>
          <w:rFonts w:ascii="Arial" w:hAnsi="Arial"/>
          <w:sz w:val="20"/>
          <w:szCs w:val="20"/>
        </w:rPr>
        <w:t>Na de wedstrijd zal de terreinafgevaardigde en/of de begeleider en de markeerder(s) de scheidsrechters vergezellen naar het afzonderlijke lokaal voor het afsluiten van het wedstrijdblad.</w:t>
      </w:r>
    </w:p>
    <w:p w:rsidR="00A87702" w:rsidRPr="00DA4200" w:rsidRDefault="00A87702" w:rsidP="00A87702">
      <w:pPr>
        <w:pStyle w:val="Lijstalinea"/>
        <w:numPr>
          <w:ilvl w:val="0"/>
          <w:numId w:val="34"/>
        </w:numPr>
        <w:spacing w:after="200" w:line="276" w:lineRule="auto"/>
        <w:rPr>
          <w:rFonts w:ascii="Arial" w:hAnsi="Arial"/>
          <w:sz w:val="20"/>
          <w:szCs w:val="20"/>
        </w:rPr>
      </w:pPr>
      <w:r w:rsidRPr="00DA4200">
        <w:rPr>
          <w:rFonts w:ascii="Arial" w:hAnsi="Arial"/>
          <w:sz w:val="20"/>
          <w:szCs w:val="20"/>
        </w:rPr>
        <w:t>De begeleider spreekt met de scheidsrechter(s) af waar hij hen zal opwachten nadat zij zich hebben omgekleed.</w:t>
      </w:r>
    </w:p>
    <w:p w:rsidR="00A87702" w:rsidRPr="00DA4200" w:rsidRDefault="00A87702" w:rsidP="00A87702">
      <w:pPr>
        <w:pStyle w:val="Lijstalinea"/>
        <w:numPr>
          <w:ilvl w:val="0"/>
          <w:numId w:val="34"/>
        </w:numPr>
        <w:spacing w:after="200" w:line="276" w:lineRule="auto"/>
        <w:rPr>
          <w:rFonts w:ascii="Arial" w:hAnsi="Arial"/>
          <w:sz w:val="20"/>
          <w:szCs w:val="20"/>
        </w:rPr>
      </w:pPr>
      <w:r w:rsidRPr="00DA4200">
        <w:rPr>
          <w:rFonts w:ascii="Arial" w:hAnsi="Arial"/>
          <w:sz w:val="20"/>
          <w:szCs w:val="20"/>
        </w:rPr>
        <w:t>Na afsluiten van de administratie zal de scheidsrechter nog een consumptie (liefst geen drankbon) en een snack aangeboden worden. We adviseren de clubs om dit te doen aan een vooraf gereserveerde tafel. Deze is bij voorkeur niet centraal in de cafetaria gesitueerd.</w:t>
      </w:r>
    </w:p>
    <w:p w:rsidR="00A87702" w:rsidRPr="00DA4200" w:rsidRDefault="00A87702" w:rsidP="00A87702">
      <w:pPr>
        <w:pStyle w:val="Lijstalinea"/>
        <w:numPr>
          <w:ilvl w:val="0"/>
          <w:numId w:val="34"/>
        </w:numPr>
        <w:spacing w:after="200" w:line="276" w:lineRule="auto"/>
        <w:rPr>
          <w:rFonts w:ascii="Arial" w:hAnsi="Arial"/>
          <w:sz w:val="20"/>
          <w:szCs w:val="20"/>
        </w:rPr>
      </w:pPr>
      <w:r w:rsidRPr="00DA4200">
        <w:rPr>
          <w:rFonts w:ascii="Arial" w:hAnsi="Arial"/>
          <w:sz w:val="20"/>
          <w:szCs w:val="20"/>
        </w:rPr>
        <w:t>De begeleider zal de scheidsrechters een respectabele tijd gezelschap houden.</w:t>
      </w:r>
    </w:p>
    <w:p w:rsidR="00A87702" w:rsidRPr="00DA4200" w:rsidRDefault="00A87702" w:rsidP="00A87702">
      <w:pPr>
        <w:pStyle w:val="Lijstalinea"/>
        <w:numPr>
          <w:ilvl w:val="0"/>
          <w:numId w:val="34"/>
        </w:numPr>
        <w:spacing w:after="200" w:line="276" w:lineRule="auto"/>
        <w:rPr>
          <w:rFonts w:ascii="Arial" w:hAnsi="Arial"/>
          <w:sz w:val="20"/>
          <w:szCs w:val="20"/>
        </w:rPr>
      </w:pPr>
      <w:r w:rsidRPr="00DA4200">
        <w:rPr>
          <w:rFonts w:ascii="Arial" w:hAnsi="Arial"/>
          <w:sz w:val="20"/>
          <w:szCs w:val="20"/>
        </w:rPr>
        <w:t>Van de thuisclub wordt verwacht dat de scheidsrechters met het nodige respect behandeld worden vanaf hun aankomst tot en met het vertrek.</w:t>
      </w:r>
    </w:p>
    <w:p w:rsidR="00A87702" w:rsidRPr="00DA4200" w:rsidRDefault="00A87702" w:rsidP="00A87702">
      <w:pPr>
        <w:pStyle w:val="Lijstalinea"/>
        <w:numPr>
          <w:ilvl w:val="0"/>
          <w:numId w:val="34"/>
        </w:numPr>
        <w:spacing w:after="200" w:line="276" w:lineRule="auto"/>
        <w:rPr>
          <w:rFonts w:ascii="Arial" w:hAnsi="Arial"/>
          <w:sz w:val="20"/>
          <w:szCs w:val="20"/>
        </w:rPr>
      </w:pPr>
      <w:r w:rsidRPr="00DA4200">
        <w:rPr>
          <w:rFonts w:ascii="Arial" w:hAnsi="Arial"/>
          <w:sz w:val="20"/>
          <w:szCs w:val="20"/>
        </w:rPr>
        <w:t>Er wordt tevens verwacht van de verantwoordelijken van de thuisploeg dat zij al te opdringerige supporters/spelers weghouden van de scheidsrechters.</w:t>
      </w:r>
    </w:p>
    <w:p w:rsidR="0031511A" w:rsidRDefault="0031511A" w:rsidP="0031511A">
      <w:pPr>
        <w:pStyle w:val="Lijstalinea"/>
        <w:rPr>
          <w:rFonts w:ascii="Arial" w:hAnsi="Arial"/>
          <w:sz w:val="20"/>
          <w:szCs w:val="20"/>
        </w:rPr>
      </w:pPr>
    </w:p>
    <w:p w:rsidR="0031511A" w:rsidRPr="0031511A" w:rsidRDefault="0031511A" w:rsidP="0031511A">
      <w:pPr>
        <w:pStyle w:val="Lijstalinea"/>
        <w:rPr>
          <w:rFonts w:ascii="Arial" w:hAnsi="Arial"/>
          <w:sz w:val="20"/>
          <w:szCs w:val="20"/>
        </w:rPr>
      </w:pPr>
    </w:p>
    <w:p w:rsidR="00A87702" w:rsidRPr="00A87702" w:rsidRDefault="00A87702" w:rsidP="00A87702">
      <w:pPr>
        <w:pStyle w:val="Kop1"/>
        <w:rPr>
          <w:lang w:val="nl-BE"/>
        </w:rPr>
      </w:pPr>
      <w:r w:rsidRPr="00A87702">
        <w:rPr>
          <w:lang w:val="nl-BE"/>
        </w:rPr>
        <w:t xml:space="preserve"> </w:t>
      </w:r>
      <w:bookmarkStart w:id="4" w:name="_Toc11353754"/>
      <w:r w:rsidRPr="00A87702">
        <w:rPr>
          <w:lang w:val="nl-BE"/>
        </w:rPr>
        <w:t>Tot slot:</w:t>
      </w:r>
      <w:bookmarkEnd w:id="4"/>
    </w:p>
    <w:p w:rsidR="00A87702" w:rsidRPr="00DA4200" w:rsidRDefault="00A87702" w:rsidP="00A87702">
      <w:pPr>
        <w:pStyle w:val="Lijstalinea"/>
        <w:rPr>
          <w:rFonts w:ascii="Arial" w:hAnsi="Arial"/>
          <w:sz w:val="20"/>
          <w:szCs w:val="20"/>
          <w:lang w:val="nl-NL"/>
        </w:rPr>
      </w:pPr>
    </w:p>
    <w:p w:rsidR="00A87702" w:rsidRPr="00DA4200" w:rsidRDefault="00A87702" w:rsidP="00366AE9">
      <w:pPr>
        <w:pStyle w:val="Lijstalinea"/>
        <w:ind w:left="0"/>
        <w:rPr>
          <w:rFonts w:ascii="Arial" w:hAnsi="Arial"/>
          <w:sz w:val="20"/>
          <w:szCs w:val="20"/>
          <w:lang w:val="nl-NL"/>
        </w:rPr>
      </w:pPr>
      <w:r w:rsidRPr="00DA4200">
        <w:rPr>
          <w:rFonts w:ascii="Arial" w:hAnsi="Arial"/>
          <w:sz w:val="20"/>
          <w:szCs w:val="20"/>
          <w:lang w:val="nl-NL"/>
        </w:rPr>
        <w:t>Een volleybalwedstrijd is een spektakel, met een ongeschreven scenario, gespeeld door 2 ploegen en onder leiding van scheidsrechters. Laat ons er samen voor zorgen dat het altijd een sportief treffen wordt met een einde waar iedereen zich kan in vinden en waarbij wederzijds respect en waardering de bindmiddelen zijn.</w:t>
      </w:r>
    </w:p>
    <w:p w:rsidR="00A87702" w:rsidRPr="00DA4200" w:rsidRDefault="00A87702" w:rsidP="00366AE9">
      <w:pPr>
        <w:pStyle w:val="Lijstalinea"/>
        <w:ind w:left="0"/>
        <w:rPr>
          <w:rFonts w:ascii="Arial" w:hAnsi="Arial"/>
          <w:sz w:val="20"/>
          <w:szCs w:val="20"/>
          <w:lang w:val="nl-NL"/>
        </w:rPr>
      </w:pPr>
    </w:p>
    <w:p w:rsidR="00A87702" w:rsidRPr="00DA4200" w:rsidRDefault="00A87702" w:rsidP="00366AE9">
      <w:pPr>
        <w:pStyle w:val="Lijstalinea"/>
        <w:ind w:left="0"/>
        <w:rPr>
          <w:rFonts w:ascii="Arial" w:hAnsi="Arial"/>
          <w:sz w:val="20"/>
          <w:szCs w:val="20"/>
          <w:lang w:val="nl-NL"/>
        </w:rPr>
      </w:pPr>
      <w:r w:rsidRPr="00DA4200">
        <w:rPr>
          <w:rFonts w:ascii="Arial" w:hAnsi="Arial"/>
          <w:sz w:val="20"/>
          <w:szCs w:val="20"/>
          <w:lang w:val="nl-NL"/>
        </w:rPr>
        <w:t>Namens de scheidsrechterscommissie bedanken we iedereen voor positief gevolg te geven aan deze richtlijnen.</w:t>
      </w:r>
    </w:p>
    <w:p w:rsidR="00A87702" w:rsidRPr="00DA4200" w:rsidRDefault="00A87702" w:rsidP="00A87702">
      <w:pPr>
        <w:pStyle w:val="Lijstalinea"/>
        <w:rPr>
          <w:rFonts w:ascii="Arial" w:hAnsi="Arial"/>
          <w:sz w:val="20"/>
          <w:szCs w:val="20"/>
          <w:lang w:val="nl-NL"/>
        </w:rPr>
      </w:pPr>
    </w:p>
    <w:p w:rsidR="00366AE9" w:rsidRDefault="00366AE9" w:rsidP="00A87702">
      <w:pPr>
        <w:pStyle w:val="Lijstalinea"/>
        <w:rPr>
          <w:rFonts w:ascii="Arial" w:hAnsi="Arial"/>
          <w:sz w:val="20"/>
          <w:szCs w:val="20"/>
          <w:lang w:val="nl-NL"/>
        </w:rPr>
      </w:pPr>
    </w:p>
    <w:p w:rsidR="00366AE9" w:rsidRDefault="00366AE9" w:rsidP="00A87702">
      <w:pPr>
        <w:pStyle w:val="Lijstalinea"/>
        <w:rPr>
          <w:rFonts w:ascii="Arial" w:hAnsi="Arial"/>
          <w:sz w:val="20"/>
          <w:szCs w:val="20"/>
          <w:lang w:val="nl-NL"/>
        </w:rPr>
      </w:pPr>
    </w:p>
    <w:p w:rsidR="0031511A" w:rsidRDefault="0031511A" w:rsidP="00A87702">
      <w:pPr>
        <w:pStyle w:val="Lijstalinea"/>
        <w:rPr>
          <w:rFonts w:ascii="Arial" w:hAnsi="Arial"/>
          <w:sz w:val="20"/>
          <w:szCs w:val="20"/>
          <w:lang w:val="nl-NL"/>
        </w:rPr>
      </w:pPr>
    </w:p>
    <w:p w:rsidR="0031511A" w:rsidRDefault="0031511A" w:rsidP="00A87702">
      <w:pPr>
        <w:pStyle w:val="Lijstalinea"/>
        <w:rPr>
          <w:rFonts w:ascii="Arial" w:hAnsi="Arial"/>
          <w:sz w:val="20"/>
          <w:szCs w:val="20"/>
          <w:lang w:val="nl-NL"/>
        </w:rPr>
      </w:pPr>
    </w:p>
    <w:p w:rsidR="0031511A" w:rsidRDefault="0031511A" w:rsidP="00A87702">
      <w:pPr>
        <w:pStyle w:val="Lijstalinea"/>
        <w:rPr>
          <w:rFonts w:ascii="Arial" w:hAnsi="Arial"/>
          <w:sz w:val="20"/>
          <w:szCs w:val="20"/>
          <w:lang w:val="nl-NL"/>
        </w:rPr>
      </w:pPr>
    </w:p>
    <w:p w:rsidR="0031511A" w:rsidRDefault="0031511A" w:rsidP="00A87702">
      <w:pPr>
        <w:pStyle w:val="Lijstalinea"/>
        <w:rPr>
          <w:rFonts w:ascii="Arial" w:hAnsi="Arial"/>
          <w:sz w:val="20"/>
          <w:szCs w:val="20"/>
          <w:lang w:val="nl-NL"/>
        </w:rPr>
      </w:pPr>
    </w:p>
    <w:p w:rsidR="0031511A" w:rsidRDefault="0031511A" w:rsidP="00A87702">
      <w:pPr>
        <w:pStyle w:val="Lijstalinea"/>
        <w:rPr>
          <w:rFonts w:ascii="Arial" w:hAnsi="Arial"/>
          <w:sz w:val="20"/>
          <w:szCs w:val="20"/>
          <w:lang w:val="nl-NL"/>
        </w:rPr>
      </w:pPr>
      <w:bookmarkStart w:id="5" w:name="_GoBack"/>
      <w:bookmarkEnd w:id="5"/>
    </w:p>
    <w:p w:rsidR="00A87702" w:rsidRPr="00DA4200" w:rsidRDefault="00A87702" w:rsidP="0031511A">
      <w:pPr>
        <w:pStyle w:val="Lijstalinea"/>
        <w:ind w:left="0"/>
        <w:rPr>
          <w:rFonts w:ascii="Arial" w:hAnsi="Arial"/>
          <w:sz w:val="20"/>
          <w:szCs w:val="20"/>
          <w:lang w:val="nl-NL"/>
        </w:rPr>
      </w:pPr>
      <w:r w:rsidRPr="00DA4200">
        <w:rPr>
          <w:rFonts w:ascii="Arial" w:hAnsi="Arial"/>
          <w:sz w:val="20"/>
          <w:szCs w:val="20"/>
          <w:lang w:val="nl-NL"/>
        </w:rPr>
        <w:t xml:space="preserve">Goedgekeurd door de RvB VVB op </w:t>
      </w:r>
      <w:r>
        <w:rPr>
          <w:rFonts w:ascii="Arial" w:hAnsi="Arial"/>
          <w:sz w:val="20"/>
          <w:szCs w:val="20"/>
          <w:lang w:val="nl-NL"/>
        </w:rPr>
        <w:t>22/08/2014</w:t>
      </w:r>
    </w:p>
    <w:p w:rsidR="00A87702" w:rsidRDefault="00A87702" w:rsidP="009F60E8">
      <w:pPr>
        <w:rPr>
          <w:lang w:val="nl-BE"/>
        </w:rPr>
      </w:pPr>
    </w:p>
    <w:sectPr w:rsidR="00A87702" w:rsidSect="00753253">
      <w:headerReference w:type="default" r:id="rId9"/>
      <w:footerReference w:type="default" r:id="rId10"/>
      <w:pgSz w:w="11906" w:h="16838"/>
      <w:pgMar w:top="1814" w:right="1134" w:bottom="1134" w:left="1276"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D2" w:rsidRDefault="00A329D2" w:rsidP="0004278D">
      <w:r>
        <w:separator/>
      </w:r>
    </w:p>
    <w:p w:rsidR="00A329D2" w:rsidRDefault="00A329D2" w:rsidP="0004278D"/>
    <w:p w:rsidR="00A329D2" w:rsidRDefault="00A329D2" w:rsidP="00793FAE"/>
    <w:p w:rsidR="00A329D2" w:rsidRDefault="00A329D2" w:rsidP="00793FAE"/>
    <w:p w:rsidR="00A329D2" w:rsidRDefault="00A329D2" w:rsidP="00793FAE"/>
  </w:endnote>
  <w:endnote w:type="continuationSeparator" w:id="0">
    <w:p w:rsidR="00A329D2" w:rsidRDefault="00A329D2" w:rsidP="0004278D">
      <w:r>
        <w:continuationSeparator/>
      </w:r>
    </w:p>
    <w:p w:rsidR="00A329D2" w:rsidRDefault="00A329D2" w:rsidP="0004278D"/>
    <w:p w:rsidR="00A329D2" w:rsidRDefault="00A329D2" w:rsidP="00793FAE"/>
    <w:p w:rsidR="00A329D2" w:rsidRDefault="00A329D2" w:rsidP="00793FAE"/>
    <w:p w:rsidR="00A329D2" w:rsidRDefault="00A329D2" w:rsidP="00793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9D2" w:rsidRPr="004D4A02" w:rsidRDefault="00F8493C" w:rsidP="009E7FC4">
    <w:pPr>
      <w:pStyle w:val="Voettekst"/>
      <w:rPr>
        <w:b/>
        <w:sz w:val="14"/>
        <w:szCs w:val="14"/>
        <w:lang w:val="nl-BE"/>
      </w:rPr>
    </w:pPr>
    <w:r>
      <w:rPr>
        <w:b/>
        <w:color w:val="006341"/>
        <w:sz w:val="14"/>
        <w:szCs w:val="14"/>
        <w:lang w:val="nl-BE"/>
      </w:rPr>
      <w:t>Richtlijnen voor clubs i.v.m. onthaal en begeleiding van scheidsrechters</w:t>
    </w:r>
    <w:r w:rsidR="00A329D2" w:rsidRPr="002C5892">
      <w:rPr>
        <w:b/>
        <w:sz w:val="14"/>
        <w:szCs w:val="14"/>
      </w:rPr>
      <w:ptab w:relativeTo="margin" w:alignment="center" w:leader="none"/>
    </w:r>
    <w:r w:rsidR="00A329D2" w:rsidRPr="002C5892">
      <w:rPr>
        <w:b/>
        <w:sz w:val="14"/>
        <w:szCs w:val="14"/>
      </w:rPr>
      <w:ptab w:relativeTo="margin" w:alignment="right" w:leader="none"/>
    </w:r>
    <w:r w:rsidR="00A329D2" w:rsidRPr="00721CA5">
      <w:rPr>
        <w:color w:val="006341"/>
        <w:sz w:val="14"/>
        <w:szCs w:val="14"/>
      </w:rPr>
      <w:fldChar w:fldCharType="begin"/>
    </w:r>
    <w:r w:rsidR="00A329D2" w:rsidRPr="004D4A02">
      <w:rPr>
        <w:color w:val="006341"/>
        <w:sz w:val="14"/>
        <w:szCs w:val="14"/>
        <w:lang w:val="nl-BE"/>
      </w:rPr>
      <w:instrText xml:space="preserve"> PAGE   \* MERGEFORMAT </w:instrText>
    </w:r>
    <w:r w:rsidR="00A329D2" w:rsidRPr="00721CA5">
      <w:rPr>
        <w:color w:val="006341"/>
        <w:sz w:val="14"/>
        <w:szCs w:val="14"/>
      </w:rPr>
      <w:fldChar w:fldCharType="separate"/>
    </w:r>
    <w:r w:rsidR="0031511A">
      <w:rPr>
        <w:noProof/>
        <w:color w:val="006341"/>
        <w:sz w:val="14"/>
        <w:szCs w:val="14"/>
        <w:lang w:val="nl-BE"/>
      </w:rPr>
      <w:t>3</w:t>
    </w:r>
    <w:r w:rsidR="00A329D2" w:rsidRPr="00721CA5">
      <w:rPr>
        <w:noProof/>
        <w:color w:val="006341"/>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D2" w:rsidRDefault="00A329D2" w:rsidP="0004278D">
      <w:r>
        <w:separator/>
      </w:r>
    </w:p>
    <w:p w:rsidR="00A329D2" w:rsidRDefault="00A329D2" w:rsidP="0004278D"/>
    <w:p w:rsidR="00A329D2" w:rsidRDefault="00A329D2" w:rsidP="00793FAE"/>
    <w:p w:rsidR="00A329D2" w:rsidRDefault="00A329D2" w:rsidP="00793FAE"/>
    <w:p w:rsidR="00A329D2" w:rsidRDefault="00A329D2" w:rsidP="00793FAE"/>
  </w:footnote>
  <w:footnote w:type="continuationSeparator" w:id="0">
    <w:p w:rsidR="00A329D2" w:rsidRDefault="00A329D2" w:rsidP="0004278D">
      <w:r>
        <w:continuationSeparator/>
      </w:r>
    </w:p>
    <w:p w:rsidR="00A329D2" w:rsidRDefault="00A329D2" w:rsidP="0004278D"/>
    <w:p w:rsidR="00A329D2" w:rsidRDefault="00A329D2" w:rsidP="00793FAE"/>
    <w:p w:rsidR="00A329D2" w:rsidRDefault="00A329D2" w:rsidP="00793FAE"/>
    <w:p w:rsidR="00A329D2" w:rsidRDefault="00A329D2" w:rsidP="00793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9D2" w:rsidRDefault="00A329D2" w:rsidP="00C94DAF">
    <w:pPr>
      <w:jc w:val="center"/>
      <w:rPr>
        <w:b/>
        <w:color w:val="006341"/>
      </w:rPr>
    </w:pPr>
    <w:r>
      <w:rPr>
        <w:noProof/>
        <w:lang w:val="nl-BE"/>
      </w:rPr>
      <w:drawing>
        <wp:inline distT="0" distB="0" distL="0" distR="0">
          <wp:extent cx="1647825" cy="505583"/>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47825" cy="505583"/>
                  </a:xfrm>
                  <a:prstGeom prst="rect">
                    <a:avLst/>
                  </a:prstGeom>
                  <a:noFill/>
                  <a:ln w="9525">
                    <a:noFill/>
                    <a:miter lim="800000"/>
                    <a:headEnd/>
                    <a:tailEnd/>
                  </a:ln>
                </pic:spPr>
              </pic:pic>
            </a:graphicData>
          </a:graphic>
        </wp:inline>
      </w:drawing>
    </w:r>
    <w:r>
      <w:ptab w:relativeTo="margin" w:alignment="right" w:leader="none"/>
    </w:r>
    <w:r>
      <w:rPr>
        <w:b/>
        <w:color w:val="006341"/>
      </w:rPr>
      <w:t>NOTA</w:t>
    </w:r>
    <w:r w:rsidR="00F8493C">
      <w:rPr>
        <w:b/>
        <w:color w:val="006341"/>
      </w:rPr>
      <w:t xml:space="preserve"> AAN ALLE CLUBS &amp; WEBSITE VV</w:t>
    </w:r>
  </w:p>
  <w:p w:rsidR="00A329D2" w:rsidRDefault="00E45BF2" w:rsidP="00793FAE">
    <w:r>
      <w:rPr>
        <w:noProof/>
        <w:lang w:val="nl-BE"/>
      </w:rPr>
      <mc:AlternateContent>
        <mc:Choice Requires="wps">
          <w:drawing>
            <wp:anchor distT="4294967291" distB="4294967291" distL="114300" distR="114300" simplePos="0" relativeHeight="251660288" behindDoc="0" locked="0" layoutInCell="1" allowOverlap="1">
              <wp:simplePos x="0" y="0"/>
              <wp:positionH relativeFrom="column">
                <wp:posOffset>3175</wp:posOffset>
              </wp:positionH>
              <wp:positionV relativeFrom="paragraph">
                <wp:posOffset>74929</wp:posOffset>
              </wp:positionV>
              <wp:extent cx="6009005" cy="0"/>
              <wp:effectExtent l="0" t="19050" r="2984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ln w="28575">
                        <a:solidFill>
                          <a:srgbClr val="84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CA3D79"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9pt" to="473.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" strokecolor="#84bd00" strokeweight="2.2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95"/>
    <w:multiLevelType w:val="hybridMultilevel"/>
    <w:tmpl w:val="71CAE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783EA4"/>
    <w:multiLevelType w:val="multilevel"/>
    <w:tmpl w:val="BAB09C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9275F1"/>
    <w:multiLevelType w:val="hybridMultilevel"/>
    <w:tmpl w:val="B28E990E"/>
    <w:lvl w:ilvl="0" w:tplc="56C2D430">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 w15:restartNumberingAfterBreak="0">
    <w:nsid w:val="165735B8"/>
    <w:multiLevelType w:val="hybridMultilevel"/>
    <w:tmpl w:val="370C4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124C2D"/>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DFB6EBF"/>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4C141E"/>
    <w:multiLevelType w:val="hybridMultilevel"/>
    <w:tmpl w:val="29A271E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C020C43"/>
    <w:multiLevelType w:val="hybridMultilevel"/>
    <w:tmpl w:val="1A3CE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2118FC"/>
    <w:multiLevelType w:val="hybridMultilevel"/>
    <w:tmpl w:val="72A0D3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430C49"/>
    <w:multiLevelType w:val="multilevel"/>
    <w:tmpl w:val="EDA8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1D8"/>
    <w:multiLevelType w:val="hybridMultilevel"/>
    <w:tmpl w:val="600E60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D9474C"/>
    <w:multiLevelType w:val="hybridMultilevel"/>
    <w:tmpl w:val="ED325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C743F9"/>
    <w:multiLevelType w:val="hybridMultilevel"/>
    <w:tmpl w:val="07DCC77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2271A8A"/>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393151B"/>
    <w:multiLevelType w:val="hybridMultilevel"/>
    <w:tmpl w:val="A100E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CD3CA8"/>
    <w:multiLevelType w:val="multilevel"/>
    <w:tmpl w:val="69A8E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7F70324"/>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EF2520A"/>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58D3830"/>
    <w:multiLevelType w:val="hybridMultilevel"/>
    <w:tmpl w:val="E14492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572E5806"/>
    <w:multiLevelType w:val="hybridMultilevel"/>
    <w:tmpl w:val="3F24A0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A92056"/>
    <w:multiLevelType w:val="hybridMultilevel"/>
    <w:tmpl w:val="A31869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C021219"/>
    <w:multiLevelType w:val="multilevel"/>
    <w:tmpl w:val="F2E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C1576"/>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3947CF9"/>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65D3CC8"/>
    <w:multiLevelType w:val="multilevel"/>
    <w:tmpl w:val="8EF269C0"/>
    <w:styleLink w:val="CrelanListStyle"/>
    <w:lvl w:ilvl="0">
      <w:start w:val="1"/>
      <w:numFmt w:val="decimal"/>
      <w:lvlText w:val="%1."/>
      <w:lvlJc w:val="left"/>
      <w:pPr>
        <w:ind w:left="357" w:hanging="357"/>
      </w:pPr>
      <w:rPr>
        <w:rFonts w:asciiTheme="majorHAnsi" w:hAnsiTheme="majorHAnsi" w:hint="default"/>
        <w:b w:val="0"/>
        <w:bCs w:val="0"/>
        <w:i w:val="0"/>
        <w:iCs w:val="0"/>
        <w:caps w:val="0"/>
        <w:smallCaps w:val="0"/>
        <w:strike w:val="0"/>
        <w:dstrike w:val="0"/>
        <w:vanish w:val="0"/>
        <w:spacing w:val="0"/>
        <w:kern w:val="0"/>
        <w:position w:val="0"/>
        <w:sz w:val="28"/>
        <w:u w:val="none"/>
        <w:effect w:val="none"/>
        <w:vertAlign w:val="baseline"/>
        <w:em w:val="none"/>
      </w:rPr>
    </w:lvl>
    <w:lvl w:ilvl="1">
      <w:start w:val="1"/>
      <w:numFmt w:val="decimal"/>
      <w:lvlText w:val="%1.%2."/>
      <w:lvlJc w:val="left"/>
      <w:pPr>
        <w:ind w:left="1071" w:hanging="357"/>
      </w:pPr>
      <w:rPr>
        <w:rFonts w:asciiTheme="majorHAnsi" w:hAnsiTheme="majorHAnsi" w:hint="default"/>
        <w:b/>
        <w:color w:val="808080"/>
        <w:sz w:val="24"/>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5" w15:restartNumberingAfterBreak="0">
    <w:nsid w:val="6BF14180"/>
    <w:multiLevelType w:val="hybridMultilevel"/>
    <w:tmpl w:val="089801D4"/>
    <w:lvl w:ilvl="0" w:tplc="3FB0B1EA">
      <w:start w:val="1"/>
      <w:numFmt w:val="lowerLetter"/>
      <w:lvlText w:val="%1."/>
      <w:lvlJc w:val="left"/>
      <w:pPr>
        <w:ind w:left="1080" w:hanging="360"/>
      </w:pPr>
      <w:rPr>
        <w:rFonts w:ascii="Verdana" w:hAnsi="Verdana" w:cs="Arial" w:hint="default"/>
        <w:color w:val="383A39"/>
        <w:sz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6" w15:restartNumberingAfterBreak="0">
    <w:nsid w:val="6C7463F9"/>
    <w:multiLevelType w:val="multilevel"/>
    <w:tmpl w:val="86D86FD4"/>
    <w:lvl w:ilvl="0">
      <w:start w:val="1"/>
      <w:numFmt w:val="decimal"/>
      <w:pStyle w:val="Kop1"/>
      <w:lvlText w:val="%1."/>
      <w:lvlJc w:val="left"/>
      <w:pPr>
        <w:ind w:left="0" w:firstLine="0"/>
      </w:pPr>
      <w:rPr>
        <w:rFonts w:hint="default"/>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pStyle w:val="Kop4"/>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231CE8"/>
    <w:multiLevelType w:val="hybridMultilevel"/>
    <w:tmpl w:val="EC3E9A12"/>
    <w:lvl w:ilvl="0" w:tplc="94109516">
      <w:start w:val="1"/>
      <w:numFmt w:val="lowerLetter"/>
      <w:lvlText w:val="%1."/>
      <w:lvlJc w:val="left"/>
      <w:pPr>
        <w:ind w:left="1080" w:hanging="360"/>
      </w:pPr>
      <w:rPr>
        <w:rFonts w:ascii="Verdana" w:hAnsi="Verdana" w:cs="Arial" w:hint="default"/>
        <w:color w:val="383A39"/>
        <w:sz w:val="18"/>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8" w15:restartNumberingAfterBreak="0">
    <w:nsid w:val="7430193E"/>
    <w:multiLevelType w:val="multilevel"/>
    <w:tmpl w:val="41D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757B5"/>
    <w:multiLevelType w:val="hybridMultilevel"/>
    <w:tmpl w:val="E4D8C3D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78A77ED9"/>
    <w:multiLevelType w:val="multilevel"/>
    <w:tmpl w:val="7FD0DC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D26003"/>
    <w:multiLevelType w:val="hybridMultilevel"/>
    <w:tmpl w:val="0740982E"/>
    <w:lvl w:ilvl="0" w:tplc="DAE4F4CE">
      <w:start w:val="1"/>
      <w:numFmt w:val="lowerLetter"/>
      <w:lvlText w:val="%1."/>
      <w:lvlJc w:val="left"/>
      <w:pPr>
        <w:ind w:left="1069" w:hanging="360"/>
      </w:pPr>
    </w:lvl>
    <w:lvl w:ilvl="1" w:tplc="08130019">
      <w:start w:val="1"/>
      <w:numFmt w:val="lowerLetter"/>
      <w:lvlText w:val="%2."/>
      <w:lvlJc w:val="left"/>
      <w:pPr>
        <w:ind w:left="1789" w:hanging="360"/>
      </w:pPr>
    </w:lvl>
    <w:lvl w:ilvl="2" w:tplc="0813001B">
      <w:start w:val="1"/>
      <w:numFmt w:val="lowerRoman"/>
      <w:lvlText w:val="%3."/>
      <w:lvlJc w:val="right"/>
      <w:pPr>
        <w:ind w:left="2509" w:hanging="180"/>
      </w:pPr>
    </w:lvl>
    <w:lvl w:ilvl="3" w:tplc="0813000F">
      <w:start w:val="1"/>
      <w:numFmt w:val="decimal"/>
      <w:lvlText w:val="%4."/>
      <w:lvlJc w:val="left"/>
      <w:pPr>
        <w:ind w:left="3229" w:hanging="360"/>
      </w:pPr>
    </w:lvl>
    <w:lvl w:ilvl="4" w:tplc="08130019">
      <w:start w:val="1"/>
      <w:numFmt w:val="lowerLetter"/>
      <w:lvlText w:val="%5."/>
      <w:lvlJc w:val="left"/>
      <w:pPr>
        <w:ind w:left="3949" w:hanging="360"/>
      </w:pPr>
    </w:lvl>
    <w:lvl w:ilvl="5" w:tplc="0813001B">
      <w:start w:val="1"/>
      <w:numFmt w:val="lowerRoman"/>
      <w:lvlText w:val="%6."/>
      <w:lvlJc w:val="right"/>
      <w:pPr>
        <w:ind w:left="4669" w:hanging="180"/>
      </w:pPr>
    </w:lvl>
    <w:lvl w:ilvl="6" w:tplc="0813000F">
      <w:start w:val="1"/>
      <w:numFmt w:val="decimal"/>
      <w:lvlText w:val="%7."/>
      <w:lvlJc w:val="left"/>
      <w:pPr>
        <w:ind w:left="5389" w:hanging="360"/>
      </w:pPr>
    </w:lvl>
    <w:lvl w:ilvl="7" w:tplc="08130019">
      <w:start w:val="1"/>
      <w:numFmt w:val="lowerLetter"/>
      <w:lvlText w:val="%8."/>
      <w:lvlJc w:val="left"/>
      <w:pPr>
        <w:ind w:left="6109" w:hanging="360"/>
      </w:pPr>
    </w:lvl>
    <w:lvl w:ilvl="8" w:tplc="0813001B">
      <w:start w:val="1"/>
      <w:numFmt w:val="lowerRoman"/>
      <w:lvlText w:val="%9."/>
      <w:lvlJc w:val="right"/>
      <w:pPr>
        <w:ind w:left="6829" w:hanging="180"/>
      </w:pPr>
    </w:lvl>
  </w:abstractNum>
  <w:num w:numId="1">
    <w:abstractNumId w:val="26"/>
  </w:num>
  <w:num w:numId="2">
    <w:abstractNumId w:val="24"/>
  </w:num>
  <w:num w:numId="3">
    <w:abstractNumId w:val="8"/>
  </w:num>
  <w:num w:numId="4">
    <w:abstractNumId w:val="19"/>
  </w:num>
  <w:num w:numId="5">
    <w:abstractNumId w:val="11"/>
  </w:num>
  <w:num w:numId="6">
    <w:abstractNumId w:val="3"/>
  </w:num>
  <w:num w:numId="7">
    <w:abstractNumId w:val="14"/>
  </w:num>
  <w:num w:numId="8">
    <w:abstractNumId w:val="0"/>
  </w:num>
  <w:num w:numId="9">
    <w:abstractNumId w:val="7"/>
  </w:num>
  <w:num w:numId="10">
    <w:abstractNumId w:val="1"/>
  </w:num>
  <w:num w:numId="11">
    <w:abstractNumId w:val="15"/>
  </w:num>
  <w:num w:numId="12">
    <w:abstractNumId w:val="10"/>
  </w:num>
  <w:num w:numId="13">
    <w:abstractNumId w:val="5"/>
  </w:num>
  <w:num w:numId="14">
    <w:abstractNumId w:val="16"/>
  </w:num>
  <w:num w:numId="15">
    <w:abstractNumId w:val="17"/>
  </w:num>
  <w:num w:numId="16">
    <w:abstractNumId w:val="21"/>
  </w:num>
  <w:num w:numId="17">
    <w:abstractNumId w:val="28"/>
  </w:num>
  <w:num w:numId="18">
    <w:abstractNumId w:val="23"/>
  </w:num>
  <w:num w:numId="19">
    <w:abstractNumId w:val="4"/>
  </w:num>
  <w:num w:numId="20">
    <w:abstractNumId w:val="26"/>
  </w:num>
  <w:num w:numId="21">
    <w:abstractNumId w:val="9"/>
  </w:num>
  <w:num w:numId="22">
    <w:abstractNumId w:val="26"/>
  </w:num>
  <w:num w:numId="23">
    <w:abstractNumId w:val="13"/>
  </w:num>
  <w:num w:numId="24">
    <w:abstractNumId w:val="22"/>
  </w:num>
  <w:num w:numId="25">
    <w:abstractNumId w:val="3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
  </w:num>
  <w:num w:numId="33">
    <w:abstractNumId w:val="20"/>
  </w:num>
  <w:num w:numId="34">
    <w:abstractNumId w:val="29"/>
  </w:num>
  <w:num w:numId="35">
    <w:abstractNumId w:val="26"/>
  </w:num>
  <w:num w:numId="36">
    <w:abstractNumId w:val="26"/>
  </w:num>
  <w:num w:numId="37">
    <w:abstractNumId w:val="26"/>
  </w:num>
  <w:num w:numId="38">
    <w:abstractNumId w:val="26"/>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8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6B"/>
    <w:rsid w:val="00001274"/>
    <w:rsid w:val="00007632"/>
    <w:rsid w:val="000103CB"/>
    <w:rsid w:val="00010EA7"/>
    <w:rsid w:val="00012F26"/>
    <w:rsid w:val="0001577D"/>
    <w:rsid w:val="0002686B"/>
    <w:rsid w:val="000278C7"/>
    <w:rsid w:val="00031980"/>
    <w:rsid w:val="00031EFA"/>
    <w:rsid w:val="00032774"/>
    <w:rsid w:val="000371DE"/>
    <w:rsid w:val="0004278D"/>
    <w:rsid w:val="00056EC6"/>
    <w:rsid w:val="00064CDD"/>
    <w:rsid w:val="000A02BC"/>
    <w:rsid w:val="000A0389"/>
    <w:rsid w:val="000B283C"/>
    <w:rsid w:val="000B3CFC"/>
    <w:rsid w:val="000B761A"/>
    <w:rsid w:val="000B7C36"/>
    <w:rsid w:val="000D1DD6"/>
    <w:rsid w:val="000E05C2"/>
    <w:rsid w:val="000E6A6D"/>
    <w:rsid w:val="000F1FA3"/>
    <w:rsid w:val="00105844"/>
    <w:rsid w:val="00105CC5"/>
    <w:rsid w:val="001066C0"/>
    <w:rsid w:val="001165F4"/>
    <w:rsid w:val="00124003"/>
    <w:rsid w:val="0013065E"/>
    <w:rsid w:val="001315AE"/>
    <w:rsid w:val="00142CB4"/>
    <w:rsid w:val="00156F08"/>
    <w:rsid w:val="001640E4"/>
    <w:rsid w:val="00165F1D"/>
    <w:rsid w:val="0018261E"/>
    <w:rsid w:val="001A0AF0"/>
    <w:rsid w:val="001C457E"/>
    <w:rsid w:val="001D683B"/>
    <w:rsid w:val="001E5BC5"/>
    <w:rsid w:val="001E5DDA"/>
    <w:rsid w:val="001F795D"/>
    <w:rsid w:val="00217E4A"/>
    <w:rsid w:val="002546B7"/>
    <w:rsid w:val="0026567D"/>
    <w:rsid w:val="00267D7E"/>
    <w:rsid w:val="00271EDE"/>
    <w:rsid w:val="002831A9"/>
    <w:rsid w:val="002860E9"/>
    <w:rsid w:val="00292C10"/>
    <w:rsid w:val="00293C61"/>
    <w:rsid w:val="002A2616"/>
    <w:rsid w:val="002A296F"/>
    <w:rsid w:val="002B0C9A"/>
    <w:rsid w:val="002B3EB3"/>
    <w:rsid w:val="002C5892"/>
    <w:rsid w:val="002C6D9B"/>
    <w:rsid w:val="002E1F8E"/>
    <w:rsid w:val="002E3FBC"/>
    <w:rsid w:val="002F08A9"/>
    <w:rsid w:val="003008A2"/>
    <w:rsid w:val="00304CD6"/>
    <w:rsid w:val="003063A8"/>
    <w:rsid w:val="003114A6"/>
    <w:rsid w:val="0031511A"/>
    <w:rsid w:val="00315A3C"/>
    <w:rsid w:val="003205EF"/>
    <w:rsid w:val="00322C7C"/>
    <w:rsid w:val="003452FF"/>
    <w:rsid w:val="00346577"/>
    <w:rsid w:val="00366AE9"/>
    <w:rsid w:val="003835B6"/>
    <w:rsid w:val="00383E39"/>
    <w:rsid w:val="00391287"/>
    <w:rsid w:val="003946A0"/>
    <w:rsid w:val="003971B6"/>
    <w:rsid w:val="003A06DE"/>
    <w:rsid w:val="003B68EB"/>
    <w:rsid w:val="003D1570"/>
    <w:rsid w:val="003E03DB"/>
    <w:rsid w:val="003E2C1A"/>
    <w:rsid w:val="003F12FB"/>
    <w:rsid w:val="00404307"/>
    <w:rsid w:val="00415F94"/>
    <w:rsid w:val="00420F30"/>
    <w:rsid w:val="00425413"/>
    <w:rsid w:val="0042737E"/>
    <w:rsid w:val="00433BE8"/>
    <w:rsid w:val="00444ABF"/>
    <w:rsid w:val="00445995"/>
    <w:rsid w:val="004502D8"/>
    <w:rsid w:val="00453896"/>
    <w:rsid w:val="004616DB"/>
    <w:rsid w:val="0046273A"/>
    <w:rsid w:val="00463BA7"/>
    <w:rsid w:val="004779AE"/>
    <w:rsid w:val="00485898"/>
    <w:rsid w:val="004A036C"/>
    <w:rsid w:val="004A21EB"/>
    <w:rsid w:val="004A321D"/>
    <w:rsid w:val="004A78D0"/>
    <w:rsid w:val="004B48B3"/>
    <w:rsid w:val="004B5768"/>
    <w:rsid w:val="004B716E"/>
    <w:rsid w:val="004C5DC0"/>
    <w:rsid w:val="004D1FAC"/>
    <w:rsid w:val="004D4A02"/>
    <w:rsid w:val="004E3198"/>
    <w:rsid w:val="004E7748"/>
    <w:rsid w:val="00500EF8"/>
    <w:rsid w:val="005022A5"/>
    <w:rsid w:val="00516674"/>
    <w:rsid w:val="00532D54"/>
    <w:rsid w:val="0055287F"/>
    <w:rsid w:val="00557729"/>
    <w:rsid w:val="005652F2"/>
    <w:rsid w:val="00565AA4"/>
    <w:rsid w:val="00570583"/>
    <w:rsid w:val="005827EC"/>
    <w:rsid w:val="00596676"/>
    <w:rsid w:val="005A2943"/>
    <w:rsid w:val="005A2B9E"/>
    <w:rsid w:val="005A57DE"/>
    <w:rsid w:val="005B2879"/>
    <w:rsid w:val="005B3F33"/>
    <w:rsid w:val="005B4BF2"/>
    <w:rsid w:val="005C07F6"/>
    <w:rsid w:val="005C16AF"/>
    <w:rsid w:val="005C65A9"/>
    <w:rsid w:val="005D6D54"/>
    <w:rsid w:val="005E1907"/>
    <w:rsid w:val="005F55E1"/>
    <w:rsid w:val="00603BE6"/>
    <w:rsid w:val="006054F9"/>
    <w:rsid w:val="00606CFE"/>
    <w:rsid w:val="00616479"/>
    <w:rsid w:val="006241E5"/>
    <w:rsid w:val="006332C8"/>
    <w:rsid w:val="0063477F"/>
    <w:rsid w:val="00634B3C"/>
    <w:rsid w:val="00637A45"/>
    <w:rsid w:val="00637EE0"/>
    <w:rsid w:val="0064666A"/>
    <w:rsid w:val="00652DE8"/>
    <w:rsid w:val="00653F38"/>
    <w:rsid w:val="006547B7"/>
    <w:rsid w:val="00660703"/>
    <w:rsid w:val="00663544"/>
    <w:rsid w:val="0067135D"/>
    <w:rsid w:val="0067524E"/>
    <w:rsid w:val="006761D2"/>
    <w:rsid w:val="00676AD0"/>
    <w:rsid w:val="00677819"/>
    <w:rsid w:val="00680552"/>
    <w:rsid w:val="006912C9"/>
    <w:rsid w:val="006D1F99"/>
    <w:rsid w:val="006D3B1A"/>
    <w:rsid w:val="006D5533"/>
    <w:rsid w:val="006E0943"/>
    <w:rsid w:val="006E33BA"/>
    <w:rsid w:val="006F20C1"/>
    <w:rsid w:val="006F283C"/>
    <w:rsid w:val="00715972"/>
    <w:rsid w:val="0071790F"/>
    <w:rsid w:val="00721CA5"/>
    <w:rsid w:val="00722239"/>
    <w:rsid w:val="0073104B"/>
    <w:rsid w:val="007401E6"/>
    <w:rsid w:val="0074240F"/>
    <w:rsid w:val="0074251F"/>
    <w:rsid w:val="00747AE0"/>
    <w:rsid w:val="00752E26"/>
    <w:rsid w:val="00753253"/>
    <w:rsid w:val="00765125"/>
    <w:rsid w:val="00781590"/>
    <w:rsid w:val="00793FAE"/>
    <w:rsid w:val="0079475C"/>
    <w:rsid w:val="007A0AB2"/>
    <w:rsid w:val="007A4497"/>
    <w:rsid w:val="007A4EDB"/>
    <w:rsid w:val="007A5AFE"/>
    <w:rsid w:val="007B3F7F"/>
    <w:rsid w:val="007C7022"/>
    <w:rsid w:val="007E4BDE"/>
    <w:rsid w:val="007F36A0"/>
    <w:rsid w:val="007F5A38"/>
    <w:rsid w:val="008111EF"/>
    <w:rsid w:val="00813AC9"/>
    <w:rsid w:val="00821209"/>
    <w:rsid w:val="00832FA5"/>
    <w:rsid w:val="0083507B"/>
    <w:rsid w:val="00835984"/>
    <w:rsid w:val="0084159B"/>
    <w:rsid w:val="00855E43"/>
    <w:rsid w:val="00856496"/>
    <w:rsid w:val="00856CF3"/>
    <w:rsid w:val="0086181E"/>
    <w:rsid w:val="008713B0"/>
    <w:rsid w:val="00880C03"/>
    <w:rsid w:val="008B4EC8"/>
    <w:rsid w:val="008C12B6"/>
    <w:rsid w:val="008D2E84"/>
    <w:rsid w:val="008D4A80"/>
    <w:rsid w:val="008E66BA"/>
    <w:rsid w:val="00921110"/>
    <w:rsid w:val="009313B5"/>
    <w:rsid w:val="00932A6B"/>
    <w:rsid w:val="009418C2"/>
    <w:rsid w:val="00941CA7"/>
    <w:rsid w:val="00943818"/>
    <w:rsid w:val="0095408C"/>
    <w:rsid w:val="0096042E"/>
    <w:rsid w:val="00976046"/>
    <w:rsid w:val="00981F53"/>
    <w:rsid w:val="009B449D"/>
    <w:rsid w:val="009D13E7"/>
    <w:rsid w:val="009D1BE6"/>
    <w:rsid w:val="009E77F9"/>
    <w:rsid w:val="009E7FC4"/>
    <w:rsid w:val="009F14A0"/>
    <w:rsid w:val="009F37DE"/>
    <w:rsid w:val="009F5DEC"/>
    <w:rsid w:val="009F5F9C"/>
    <w:rsid w:val="009F60E8"/>
    <w:rsid w:val="00A11338"/>
    <w:rsid w:val="00A15017"/>
    <w:rsid w:val="00A27EEC"/>
    <w:rsid w:val="00A329D2"/>
    <w:rsid w:val="00A52EDF"/>
    <w:rsid w:val="00A549B2"/>
    <w:rsid w:val="00A77E13"/>
    <w:rsid w:val="00A87702"/>
    <w:rsid w:val="00A950B3"/>
    <w:rsid w:val="00AE1DAC"/>
    <w:rsid w:val="00AF4344"/>
    <w:rsid w:val="00B15D00"/>
    <w:rsid w:val="00B15D7D"/>
    <w:rsid w:val="00B164BE"/>
    <w:rsid w:val="00B27BBB"/>
    <w:rsid w:val="00B4625F"/>
    <w:rsid w:val="00B46F33"/>
    <w:rsid w:val="00B66789"/>
    <w:rsid w:val="00B9316B"/>
    <w:rsid w:val="00BA0065"/>
    <w:rsid w:val="00BA0165"/>
    <w:rsid w:val="00BA27E3"/>
    <w:rsid w:val="00BA69F9"/>
    <w:rsid w:val="00BB28B2"/>
    <w:rsid w:val="00BB2D4A"/>
    <w:rsid w:val="00BB5215"/>
    <w:rsid w:val="00BC6B07"/>
    <w:rsid w:val="00BE53E0"/>
    <w:rsid w:val="00BF6720"/>
    <w:rsid w:val="00C25765"/>
    <w:rsid w:val="00C25B6C"/>
    <w:rsid w:val="00C30E14"/>
    <w:rsid w:val="00C33B08"/>
    <w:rsid w:val="00C41F12"/>
    <w:rsid w:val="00C54239"/>
    <w:rsid w:val="00C560EC"/>
    <w:rsid w:val="00C603C1"/>
    <w:rsid w:val="00C6071E"/>
    <w:rsid w:val="00C63798"/>
    <w:rsid w:val="00C64CDF"/>
    <w:rsid w:val="00C65A56"/>
    <w:rsid w:val="00C7368A"/>
    <w:rsid w:val="00C809D0"/>
    <w:rsid w:val="00C94DAF"/>
    <w:rsid w:val="00CA15DD"/>
    <w:rsid w:val="00CB59DC"/>
    <w:rsid w:val="00CB75F2"/>
    <w:rsid w:val="00CE2587"/>
    <w:rsid w:val="00CE35D0"/>
    <w:rsid w:val="00CE7597"/>
    <w:rsid w:val="00CF0A8D"/>
    <w:rsid w:val="00CF68E3"/>
    <w:rsid w:val="00D1687C"/>
    <w:rsid w:val="00D314C4"/>
    <w:rsid w:val="00D52D3B"/>
    <w:rsid w:val="00D55C45"/>
    <w:rsid w:val="00D732A0"/>
    <w:rsid w:val="00D75E7F"/>
    <w:rsid w:val="00D835F8"/>
    <w:rsid w:val="00D87415"/>
    <w:rsid w:val="00D87B70"/>
    <w:rsid w:val="00D92F27"/>
    <w:rsid w:val="00DB1BD4"/>
    <w:rsid w:val="00DB3AAE"/>
    <w:rsid w:val="00DC2D34"/>
    <w:rsid w:val="00DC3BAE"/>
    <w:rsid w:val="00DD3635"/>
    <w:rsid w:val="00DD4DC6"/>
    <w:rsid w:val="00DD63FC"/>
    <w:rsid w:val="00DE11E0"/>
    <w:rsid w:val="00DE1632"/>
    <w:rsid w:val="00DE7E65"/>
    <w:rsid w:val="00DF04B6"/>
    <w:rsid w:val="00DF4C0E"/>
    <w:rsid w:val="00E1096A"/>
    <w:rsid w:val="00E11A5E"/>
    <w:rsid w:val="00E15059"/>
    <w:rsid w:val="00E16DD1"/>
    <w:rsid w:val="00E22478"/>
    <w:rsid w:val="00E23470"/>
    <w:rsid w:val="00E24125"/>
    <w:rsid w:val="00E407B1"/>
    <w:rsid w:val="00E447AC"/>
    <w:rsid w:val="00E45BF2"/>
    <w:rsid w:val="00E5064B"/>
    <w:rsid w:val="00E5496E"/>
    <w:rsid w:val="00E62F4B"/>
    <w:rsid w:val="00E63B0C"/>
    <w:rsid w:val="00E666FA"/>
    <w:rsid w:val="00E721B5"/>
    <w:rsid w:val="00E76E7A"/>
    <w:rsid w:val="00E84681"/>
    <w:rsid w:val="00E918D0"/>
    <w:rsid w:val="00EA1A48"/>
    <w:rsid w:val="00EA6375"/>
    <w:rsid w:val="00EB07DB"/>
    <w:rsid w:val="00EF0B51"/>
    <w:rsid w:val="00EF3306"/>
    <w:rsid w:val="00EF3DFC"/>
    <w:rsid w:val="00F1047C"/>
    <w:rsid w:val="00F16AB8"/>
    <w:rsid w:val="00F22D58"/>
    <w:rsid w:val="00F24CB7"/>
    <w:rsid w:val="00F33251"/>
    <w:rsid w:val="00F37043"/>
    <w:rsid w:val="00F51A01"/>
    <w:rsid w:val="00F51FAF"/>
    <w:rsid w:val="00F529B9"/>
    <w:rsid w:val="00F70AFD"/>
    <w:rsid w:val="00F7753E"/>
    <w:rsid w:val="00F838A9"/>
    <w:rsid w:val="00F8493C"/>
    <w:rsid w:val="00FC4626"/>
    <w:rsid w:val="00FF129E"/>
    <w:rsid w:val="00FF4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B4454A7-19C1-40A6-823D-B268D350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2A0"/>
    <w:pPr>
      <w:spacing w:after="0" w:line="288" w:lineRule="auto"/>
      <w:contextualSpacing/>
    </w:pPr>
    <w:rPr>
      <w:rFonts w:ascii="Verdana" w:eastAsia="Times New Roman" w:hAnsi="Verdana" w:cs="Arial"/>
      <w:color w:val="000000"/>
      <w:sz w:val="18"/>
      <w:szCs w:val="18"/>
      <w:lang w:val="en-US" w:eastAsia="nl-BE"/>
    </w:rPr>
  </w:style>
  <w:style w:type="paragraph" w:styleId="Kop1">
    <w:name w:val="heading 1"/>
    <w:basedOn w:val="Standaard"/>
    <w:next w:val="Standaard"/>
    <w:link w:val="Kop1Char"/>
    <w:uiPriority w:val="9"/>
    <w:qFormat/>
    <w:rsid w:val="005A2B9E"/>
    <w:pPr>
      <w:numPr>
        <w:numId w:val="1"/>
      </w:numPr>
      <w:spacing w:before="160" w:after="100"/>
      <w:contextualSpacing w:val="0"/>
      <w:outlineLvl w:val="0"/>
    </w:pPr>
    <w:rPr>
      <w:b/>
      <w:color w:val="84BD00" w:themeColor="accent3"/>
      <w:sz w:val="28"/>
      <w:szCs w:val="28"/>
    </w:rPr>
  </w:style>
  <w:style w:type="paragraph" w:styleId="Kop2">
    <w:name w:val="heading 2"/>
    <w:basedOn w:val="Kop1"/>
    <w:next w:val="Standaard"/>
    <w:link w:val="Kop2Char"/>
    <w:uiPriority w:val="9"/>
    <w:unhideWhenUsed/>
    <w:qFormat/>
    <w:rsid w:val="005A2B9E"/>
    <w:pPr>
      <w:numPr>
        <w:ilvl w:val="1"/>
      </w:numPr>
      <w:spacing w:after="60"/>
      <w:outlineLvl w:val="1"/>
    </w:pPr>
    <w:rPr>
      <w:color w:val="808080"/>
      <w:sz w:val="24"/>
      <w:szCs w:val="24"/>
    </w:rPr>
  </w:style>
  <w:style w:type="paragraph" w:styleId="Kop3">
    <w:name w:val="heading 3"/>
    <w:basedOn w:val="Kop2"/>
    <w:next w:val="Standaard"/>
    <w:link w:val="Kop3Char"/>
    <w:uiPriority w:val="9"/>
    <w:unhideWhenUsed/>
    <w:qFormat/>
    <w:rsid w:val="0074251F"/>
    <w:pPr>
      <w:numPr>
        <w:ilvl w:val="2"/>
      </w:numPr>
      <w:tabs>
        <w:tab w:val="left" w:pos="851"/>
      </w:tabs>
      <w:spacing w:before="120" w:after="40"/>
      <w:outlineLvl w:val="2"/>
    </w:pPr>
    <w:rPr>
      <w:color w:val="84BD00" w:themeColor="accent3"/>
      <w:sz w:val="20"/>
      <w:szCs w:val="20"/>
    </w:rPr>
  </w:style>
  <w:style w:type="paragraph" w:styleId="Kop4">
    <w:name w:val="heading 4"/>
    <w:basedOn w:val="Kop2"/>
    <w:next w:val="Standaard"/>
    <w:link w:val="Kop4Char"/>
    <w:uiPriority w:val="9"/>
    <w:unhideWhenUsed/>
    <w:qFormat/>
    <w:rsid w:val="0074251F"/>
    <w:pPr>
      <w:numPr>
        <w:ilvl w:val="3"/>
      </w:numPr>
      <w:tabs>
        <w:tab w:val="left" w:pos="993"/>
      </w:tabs>
      <w:outlineLvl w:val="3"/>
    </w:pPr>
    <w:rPr>
      <w:sz w:val="18"/>
      <w:szCs w:val="18"/>
    </w:rPr>
  </w:style>
  <w:style w:type="paragraph" w:styleId="Kop8">
    <w:name w:val="heading 8"/>
    <w:basedOn w:val="Standaard"/>
    <w:next w:val="Standaard"/>
    <w:link w:val="Kop8Char"/>
    <w:uiPriority w:val="9"/>
    <w:semiHidden/>
    <w:unhideWhenUsed/>
    <w:rsid w:val="00793FAE"/>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rsid w:val="00793FA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2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33251"/>
    <w:rPr>
      <w:rFonts w:ascii="Verdana" w:eastAsia="Times New Roman" w:hAnsi="Verdana" w:cs="Arial"/>
      <w:color w:val="000000"/>
      <w:sz w:val="18"/>
      <w:szCs w:val="18"/>
      <w:lang w:val="en-US" w:eastAsia="nl-BE"/>
    </w:rPr>
  </w:style>
  <w:style w:type="paragraph" w:styleId="Voettekst">
    <w:name w:val="footer"/>
    <w:basedOn w:val="Standaard"/>
    <w:link w:val="VoettekstChar"/>
    <w:uiPriority w:val="99"/>
    <w:unhideWhenUsed/>
    <w:rsid w:val="00676A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76AD0"/>
  </w:style>
  <w:style w:type="paragraph" w:customStyle="1" w:styleId="Paragraph">
    <w:name w:val="Paragraph"/>
    <w:basedOn w:val="Standaard"/>
    <w:next w:val="Standaard"/>
    <w:qFormat/>
    <w:rsid w:val="00CA15DD"/>
    <w:rPr>
      <w:b/>
      <w:caps/>
      <w:color w:val="787878" w:themeColor="accent5"/>
    </w:rPr>
  </w:style>
  <w:style w:type="paragraph" w:styleId="Titel">
    <w:name w:val="Title"/>
    <w:basedOn w:val="Standaard"/>
    <w:next w:val="Standaard"/>
    <w:link w:val="TitelChar"/>
    <w:uiPriority w:val="10"/>
    <w:qFormat/>
    <w:rsid w:val="00793FAE"/>
    <w:rPr>
      <w:b/>
      <w:color w:val="787878"/>
      <w:sz w:val="24"/>
      <w:szCs w:val="24"/>
      <w:lang w:val="nl-BE"/>
    </w:rPr>
  </w:style>
  <w:style w:type="character" w:customStyle="1" w:styleId="TitelChar">
    <w:name w:val="Titel Char"/>
    <w:basedOn w:val="Standaardalinea-lettertype"/>
    <w:link w:val="Titel"/>
    <w:uiPriority w:val="10"/>
    <w:rsid w:val="00793FAE"/>
    <w:rPr>
      <w:rFonts w:ascii="Verdana" w:eastAsia="Times New Roman" w:hAnsi="Verdana" w:cs="Arial"/>
      <w:b/>
      <w:color w:val="787878"/>
      <w:sz w:val="24"/>
      <w:szCs w:val="24"/>
      <w:lang w:eastAsia="nl-BE"/>
    </w:rPr>
  </w:style>
  <w:style w:type="table" w:customStyle="1" w:styleId="CenteaTablestyle">
    <w:name w:val="Centea Table style"/>
    <w:basedOn w:val="Tabelraster"/>
    <w:uiPriority w:val="99"/>
    <w:rsid w:val="00304CD6"/>
    <w:rPr>
      <w:color w:val="646464"/>
      <w:sz w:val="16"/>
      <w:szCs w:val="20"/>
      <w:lang w:val="en-US" w:eastAsia="nl-BE"/>
    </w:rPr>
    <w:tblPr>
      <w:tblBorders>
        <w:top w:val="single" w:sz="6" w:space="0" w:color="84BD00"/>
        <w:left w:val="single" w:sz="6" w:space="0" w:color="84BD00"/>
        <w:bottom w:val="single" w:sz="6" w:space="0" w:color="84BD00"/>
        <w:right w:val="single" w:sz="6" w:space="0" w:color="84BD00"/>
        <w:insideH w:val="single" w:sz="6" w:space="0" w:color="84BD00"/>
        <w:insideV w:val="single" w:sz="6" w:space="0" w:color="84BD00"/>
      </w:tblBorders>
    </w:tblPr>
    <w:tcPr>
      <w:tcMar>
        <w:left w:w="0" w:type="dxa"/>
        <w:right w:w="0" w:type="dxa"/>
      </w:tcMar>
    </w:tcPr>
    <w:tblStylePr w:type="firstRow">
      <w:rPr>
        <w:rFonts w:asciiTheme="minorHAnsi" w:hAnsiTheme="minorHAnsi"/>
        <w:color w:val="006341" w:themeColor="text2"/>
        <w:sz w:val="16"/>
      </w:rPr>
    </w:tblStylePr>
  </w:style>
  <w:style w:type="character" w:styleId="Tekstvantijdelijkeaanduiding">
    <w:name w:val="Placeholder Text"/>
    <w:basedOn w:val="Standaardalinea-lettertype"/>
    <w:uiPriority w:val="99"/>
    <w:semiHidden/>
    <w:rsid w:val="009B449D"/>
    <w:rPr>
      <w:color w:val="808080"/>
    </w:rPr>
  </w:style>
  <w:style w:type="paragraph" w:styleId="Geenafstand">
    <w:name w:val="No Spacing"/>
    <w:basedOn w:val="Standaard"/>
    <w:uiPriority w:val="1"/>
    <w:rsid w:val="009B449D"/>
    <w:rPr>
      <w:lang w:val="nl-BE"/>
    </w:rPr>
  </w:style>
  <w:style w:type="character" w:customStyle="1" w:styleId="Kop1Char">
    <w:name w:val="Kop 1 Char"/>
    <w:basedOn w:val="Standaardalinea-lettertype"/>
    <w:link w:val="Kop1"/>
    <w:uiPriority w:val="9"/>
    <w:rsid w:val="005A2B9E"/>
    <w:rPr>
      <w:rFonts w:ascii="Verdana" w:eastAsia="Times New Roman" w:hAnsi="Verdana" w:cs="Arial"/>
      <w:b/>
      <w:color w:val="84BD00" w:themeColor="accent3"/>
      <w:sz w:val="28"/>
      <w:szCs w:val="28"/>
      <w:lang w:val="en-US" w:eastAsia="nl-BE"/>
    </w:rPr>
  </w:style>
  <w:style w:type="character" w:customStyle="1" w:styleId="Kop2Char">
    <w:name w:val="Kop 2 Char"/>
    <w:basedOn w:val="Standaardalinea-lettertype"/>
    <w:link w:val="Kop2"/>
    <w:uiPriority w:val="9"/>
    <w:rsid w:val="005A2B9E"/>
    <w:rPr>
      <w:rFonts w:ascii="Verdana" w:eastAsia="Times New Roman" w:hAnsi="Verdana" w:cs="Arial"/>
      <w:b/>
      <w:color w:val="808080"/>
      <w:sz w:val="24"/>
      <w:szCs w:val="24"/>
      <w:lang w:val="en-US" w:eastAsia="nl-BE"/>
    </w:rPr>
  </w:style>
  <w:style w:type="character" w:customStyle="1" w:styleId="Kop3Char">
    <w:name w:val="Kop 3 Char"/>
    <w:basedOn w:val="Standaardalinea-lettertype"/>
    <w:link w:val="Kop3"/>
    <w:uiPriority w:val="9"/>
    <w:rsid w:val="0074251F"/>
    <w:rPr>
      <w:rFonts w:ascii="Verdana" w:eastAsia="Times New Roman" w:hAnsi="Verdana" w:cs="Arial"/>
      <w:b/>
      <w:color w:val="84BD00" w:themeColor="accent3"/>
      <w:sz w:val="20"/>
      <w:szCs w:val="20"/>
      <w:lang w:val="en-US" w:eastAsia="nl-BE"/>
    </w:rPr>
  </w:style>
  <w:style w:type="character" w:customStyle="1" w:styleId="Kop4Char">
    <w:name w:val="Kop 4 Char"/>
    <w:basedOn w:val="Standaardalinea-lettertype"/>
    <w:link w:val="Kop4"/>
    <w:uiPriority w:val="9"/>
    <w:rsid w:val="0074251F"/>
    <w:rPr>
      <w:rFonts w:ascii="Verdana" w:eastAsia="Times New Roman" w:hAnsi="Verdana" w:cs="Arial"/>
      <w:b/>
      <w:color w:val="808080"/>
      <w:sz w:val="18"/>
      <w:szCs w:val="18"/>
      <w:lang w:val="en-US" w:eastAsia="nl-BE"/>
    </w:rPr>
  </w:style>
  <w:style w:type="character" w:customStyle="1" w:styleId="Kop8Char">
    <w:name w:val="Kop 8 Char"/>
    <w:basedOn w:val="Standaardalinea-lettertype"/>
    <w:link w:val="Kop8"/>
    <w:uiPriority w:val="9"/>
    <w:semiHidden/>
    <w:rsid w:val="00793FAE"/>
    <w:rPr>
      <w:rFonts w:asciiTheme="majorHAnsi" w:eastAsiaTheme="majorEastAsia" w:hAnsiTheme="majorHAnsi" w:cstheme="majorBidi"/>
      <w:color w:val="272727" w:themeColor="text1" w:themeTint="D8"/>
      <w:sz w:val="18"/>
      <w:szCs w:val="21"/>
      <w:lang w:val="en-US" w:eastAsia="nl-BE"/>
    </w:rPr>
  </w:style>
  <w:style w:type="character" w:customStyle="1" w:styleId="Kop9Char">
    <w:name w:val="Kop 9 Char"/>
    <w:basedOn w:val="Standaardalinea-lettertype"/>
    <w:link w:val="Kop9"/>
    <w:uiPriority w:val="9"/>
    <w:semiHidden/>
    <w:rsid w:val="00793FAE"/>
    <w:rPr>
      <w:rFonts w:asciiTheme="majorHAnsi" w:eastAsiaTheme="majorEastAsia" w:hAnsiTheme="majorHAnsi" w:cstheme="majorBidi"/>
      <w:i/>
      <w:iCs/>
      <w:color w:val="272727" w:themeColor="text1" w:themeTint="D8"/>
      <w:sz w:val="18"/>
      <w:szCs w:val="21"/>
      <w:lang w:val="en-US" w:eastAsia="nl-BE"/>
    </w:rPr>
  </w:style>
  <w:style w:type="paragraph" w:styleId="Ondertitel">
    <w:name w:val="Subtitle"/>
    <w:basedOn w:val="Titel"/>
    <w:next w:val="Standaard"/>
    <w:link w:val="OndertitelChar"/>
    <w:uiPriority w:val="11"/>
    <w:qFormat/>
    <w:rsid w:val="00753253"/>
    <w:rPr>
      <w:sz w:val="22"/>
    </w:rPr>
  </w:style>
  <w:style w:type="character" w:customStyle="1" w:styleId="OndertitelChar">
    <w:name w:val="Ondertitel Char"/>
    <w:basedOn w:val="Standaardalinea-lettertype"/>
    <w:link w:val="Ondertitel"/>
    <w:uiPriority w:val="11"/>
    <w:rsid w:val="00753253"/>
    <w:rPr>
      <w:rFonts w:ascii="Verdana" w:eastAsia="Times New Roman" w:hAnsi="Verdana" w:cs="Arial"/>
      <w:b/>
      <w:color w:val="787878"/>
      <w:szCs w:val="24"/>
      <w:lang w:eastAsia="nl-BE"/>
    </w:rPr>
  </w:style>
  <w:style w:type="character" w:styleId="Subtielebenadrukking">
    <w:name w:val="Subtle Emphasis"/>
    <w:basedOn w:val="Standaardalinea-lettertype"/>
    <w:uiPriority w:val="19"/>
    <w:rsid w:val="00753253"/>
    <w:rPr>
      <w:rFonts w:asciiTheme="minorHAnsi" w:hAnsiTheme="minorHAnsi"/>
      <w:i/>
      <w:iCs/>
      <w:color w:val="404040" w:themeColor="text1" w:themeTint="BF"/>
      <w:sz w:val="18"/>
    </w:rPr>
  </w:style>
  <w:style w:type="character" w:styleId="Nadruk">
    <w:name w:val="Emphasis"/>
    <w:basedOn w:val="Standaardalinea-lettertype"/>
    <w:uiPriority w:val="20"/>
    <w:qFormat/>
    <w:rsid w:val="00753253"/>
    <w:rPr>
      <w:rFonts w:asciiTheme="minorHAnsi" w:hAnsiTheme="minorHAnsi"/>
      <w:b/>
      <w:i/>
      <w:iCs/>
      <w:sz w:val="18"/>
    </w:rPr>
  </w:style>
  <w:style w:type="character" w:styleId="Intensievebenadrukking">
    <w:name w:val="Intense Emphasis"/>
    <w:basedOn w:val="Standaardalinea-lettertype"/>
    <w:uiPriority w:val="21"/>
    <w:qFormat/>
    <w:rsid w:val="00F33251"/>
    <w:rPr>
      <w:rFonts w:asciiTheme="minorHAnsi" w:hAnsiTheme="minorHAnsi"/>
      <w:b/>
      <w:i/>
      <w:iCs/>
      <w:color w:val="006341" w:themeColor="accent1"/>
      <w:sz w:val="18"/>
    </w:rPr>
  </w:style>
  <w:style w:type="character" w:styleId="Zwaar">
    <w:name w:val="Strong"/>
    <w:basedOn w:val="Standaardalinea-lettertype"/>
    <w:uiPriority w:val="22"/>
    <w:qFormat/>
    <w:rsid w:val="00F33251"/>
    <w:rPr>
      <w:rFonts w:asciiTheme="minorHAnsi" w:hAnsiTheme="minorHAnsi"/>
      <w:b/>
      <w:bCs/>
      <w:sz w:val="20"/>
    </w:rPr>
  </w:style>
  <w:style w:type="paragraph" w:styleId="Citaat">
    <w:name w:val="Quote"/>
    <w:basedOn w:val="Standaard"/>
    <w:next w:val="Standaard"/>
    <w:link w:val="CitaatChar"/>
    <w:uiPriority w:val="29"/>
    <w:rsid w:val="00F3325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33251"/>
    <w:rPr>
      <w:rFonts w:ascii="Verdana" w:eastAsia="Times New Roman" w:hAnsi="Verdana" w:cs="Arial"/>
      <w:i/>
      <w:iCs/>
      <w:color w:val="404040" w:themeColor="text1" w:themeTint="BF"/>
      <w:sz w:val="18"/>
      <w:szCs w:val="18"/>
      <w:lang w:val="en-US" w:eastAsia="nl-BE"/>
    </w:rPr>
  </w:style>
  <w:style w:type="paragraph" w:styleId="Inhopg1">
    <w:name w:val="toc 1"/>
    <w:basedOn w:val="Standaard"/>
    <w:next w:val="Standaard"/>
    <w:autoRedefine/>
    <w:uiPriority w:val="39"/>
    <w:unhideWhenUsed/>
    <w:rsid w:val="00AE1DAC"/>
    <w:pPr>
      <w:spacing w:after="100"/>
    </w:pPr>
    <w:rPr>
      <w:b/>
      <w:color w:val="84BD00" w:themeColor="accent3"/>
    </w:rPr>
  </w:style>
  <w:style w:type="paragraph" w:styleId="Inhopg2">
    <w:name w:val="toc 2"/>
    <w:basedOn w:val="Standaard"/>
    <w:next w:val="Standaard"/>
    <w:autoRedefine/>
    <w:uiPriority w:val="39"/>
    <w:unhideWhenUsed/>
    <w:rsid w:val="00AE1DAC"/>
    <w:pPr>
      <w:spacing w:after="100"/>
      <w:ind w:left="180"/>
    </w:pPr>
    <w:rPr>
      <w:color w:val="787878" w:themeColor="accent5"/>
    </w:rPr>
  </w:style>
  <w:style w:type="paragraph" w:styleId="Inhopg3">
    <w:name w:val="toc 3"/>
    <w:basedOn w:val="Standaard"/>
    <w:next w:val="Standaard"/>
    <w:autoRedefine/>
    <w:uiPriority w:val="39"/>
    <w:unhideWhenUsed/>
    <w:rsid w:val="00AE1DAC"/>
    <w:pPr>
      <w:spacing w:after="100"/>
      <w:ind w:left="360"/>
    </w:pPr>
    <w:rPr>
      <w:color w:val="787878" w:themeColor="accent5"/>
    </w:rPr>
  </w:style>
  <w:style w:type="table" w:styleId="Tabelraster">
    <w:name w:val="Table Grid"/>
    <w:basedOn w:val="Standaardtabel"/>
    <w:uiPriority w:val="39"/>
    <w:rsid w:val="00304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3BAE"/>
    <w:pPr>
      <w:ind w:left="720"/>
    </w:pPr>
  </w:style>
  <w:style w:type="numbering" w:customStyle="1" w:styleId="CrelanListStyle">
    <w:name w:val="Crelan List Style"/>
    <w:uiPriority w:val="99"/>
    <w:rsid w:val="00A15017"/>
    <w:pPr>
      <w:numPr>
        <w:numId w:val="2"/>
      </w:numPr>
    </w:pPr>
  </w:style>
  <w:style w:type="paragraph" w:styleId="Ballontekst">
    <w:name w:val="Balloon Text"/>
    <w:basedOn w:val="Standaard"/>
    <w:link w:val="BallontekstChar"/>
    <w:uiPriority w:val="99"/>
    <w:semiHidden/>
    <w:unhideWhenUsed/>
    <w:rsid w:val="00064CD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CDD"/>
    <w:rPr>
      <w:rFonts w:ascii="Tahoma" w:eastAsia="Times New Roman" w:hAnsi="Tahoma" w:cs="Tahoma"/>
      <w:color w:val="000000"/>
      <w:sz w:val="16"/>
      <w:szCs w:val="16"/>
      <w:lang w:val="en-US" w:eastAsia="nl-BE"/>
    </w:rPr>
  </w:style>
  <w:style w:type="paragraph" w:customStyle="1" w:styleId="PlainText2">
    <w:name w:val="Plain Text2"/>
    <w:basedOn w:val="Standaard"/>
    <w:rsid w:val="00A950B3"/>
    <w:pPr>
      <w:spacing w:line="240" w:lineRule="auto"/>
      <w:contextualSpacing w:val="0"/>
    </w:pPr>
    <w:rPr>
      <w:rFonts w:ascii="Courier New" w:hAnsi="Courier New" w:cs="Times New Roman"/>
      <w:color w:val="auto"/>
      <w:sz w:val="20"/>
      <w:szCs w:val="20"/>
      <w:lang w:val="nl-BE" w:eastAsia="nl-NL"/>
    </w:rPr>
  </w:style>
  <w:style w:type="character" w:styleId="Hyperlink">
    <w:name w:val="Hyperlink"/>
    <w:basedOn w:val="Standaardalinea-lettertype"/>
    <w:uiPriority w:val="99"/>
    <w:unhideWhenUsed/>
    <w:rsid w:val="00A950B3"/>
    <w:rPr>
      <w:color w:val="0000FF"/>
      <w:u w:val="single"/>
    </w:rPr>
  </w:style>
  <w:style w:type="paragraph" w:styleId="Tekstzonderopmaak">
    <w:name w:val="Plain Text"/>
    <w:basedOn w:val="Standaard"/>
    <w:link w:val="TekstzonderopmaakChar"/>
    <w:uiPriority w:val="99"/>
    <w:semiHidden/>
    <w:unhideWhenUsed/>
    <w:rsid w:val="00EA6375"/>
    <w:pPr>
      <w:spacing w:line="240" w:lineRule="auto"/>
      <w:contextualSpacing w:val="0"/>
    </w:pPr>
    <w:rPr>
      <w:rFonts w:ascii="Calibri" w:eastAsiaTheme="minorHAnsi" w:hAnsi="Calibri" w:cstheme="minorBidi"/>
      <w:color w:val="auto"/>
      <w:sz w:val="22"/>
      <w:szCs w:val="21"/>
      <w:lang w:val="nl-BE" w:eastAsia="en-US"/>
    </w:rPr>
  </w:style>
  <w:style w:type="character" w:customStyle="1" w:styleId="TekstzonderopmaakChar">
    <w:name w:val="Tekst zonder opmaak Char"/>
    <w:basedOn w:val="Standaardalinea-lettertype"/>
    <w:link w:val="Tekstzonderopmaak"/>
    <w:uiPriority w:val="99"/>
    <w:semiHidden/>
    <w:rsid w:val="00EA6375"/>
    <w:rPr>
      <w:rFonts w:ascii="Calibri" w:hAnsi="Calibri"/>
      <w:szCs w:val="21"/>
    </w:rPr>
  </w:style>
  <w:style w:type="paragraph" w:styleId="Normaalweb">
    <w:name w:val="Normal (Web)"/>
    <w:basedOn w:val="Standaard"/>
    <w:uiPriority w:val="99"/>
    <w:unhideWhenUsed/>
    <w:rsid w:val="00EA6375"/>
    <w:pPr>
      <w:spacing w:line="240" w:lineRule="auto"/>
      <w:contextualSpacing w:val="0"/>
    </w:pPr>
    <w:rPr>
      <w:rFonts w:ascii="Times New Roman" w:eastAsiaTheme="minorHAnsi" w:hAnsi="Times New Roman" w:cs="Times New Roman"/>
      <w:color w:val="auto"/>
      <w:sz w:val="24"/>
      <w:szCs w:val="24"/>
      <w:lang w:val="nl-BE"/>
    </w:rPr>
  </w:style>
  <w:style w:type="paragraph" w:styleId="Plattetekst">
    <w:name w:val="Body Text"/>
    <w:basedOn w:val="Standaard"/>
    <w:link w:val="PlattetekstChar"/>
    <w:rsid w:val="0079475C"/>
    <w:pPr>
      <w:widowControl w:val="0"/>
      <w:tabs>
        <w:tab w:val="left" w:pos="-720"/>
        <w:tab w:val="left" w:pos="0"/>
        <w:tab w:val="left" w:pos="339"/>
        <w:tab w:val="left" w:pos="1530"/>
      </w:tabs>
      <w:spacing w:line="240" w:lineRule="auto"/>
      <w:contextualSpacing w:val="0"/>
    </w:pPr>
    <w:rPr>
      <w:rFonts w:ascii="Arial" w:hAnsi="Arial" w:cs="Times New Roman"/>
      <w:snapToGrid w:val="0"/>
      <w:color w:val="auto"/>
      <w:sz w:val="20"/>
      <w:szCs w:val="20"/>
      <w:lang w:val="nl-NL" w:eastAsia="nl-NL"/>
    </w:rPr>
  </w:style>
  <w:style w:type="character" w:customStyle="1" w:styleId="PlattetekstChar">
    <w:name w:val="Platte tekst Char"/>
    <w:basedOn w:val="Standaardalinea-lettertype"/>
    <w:link w:val="Plattetekst"/>
    <w:rsid w:val="0079475C"/>
    <w:rPr>
      <w:rFonts w:ascii="Arial" w:eastAsia="Times New Roman" w:hAnsi="Arial" w:cs="Times New Roman"/>
      <w:snapToGrid w:val="0"/>
      <w:sz w:val="20"/>
      <w:szCs w:val="20"/>
      <w:lang w:val="nl-NL" w:eastAsia="nl-NL"/>
    </w:rPr>
  </w:style>
  <w:style w:type="character" w:customStyle="1" w:styleId="deel1">
    <w:name w:val="deel1"/>
    <w:basedOn w:val="Standaardalinea-lettertype"/>
    <w:rsid w:val="003008A2"/>
  </w:style>
  <w:style w:type="character" w:customStyle="1" w:styleId="deel2">
    <w:name w:val="deel2"/>
    <w:basedOn w:val="Standaardalinea-lettertype"/>
    <w:rsid w:val="003008A2"/>
  </w:style>
  <w:style w:type="character" w:customStyle="1" w:styleId="deel4">
    <w:name w:val="deel4"/>
    <w:basedOn w:val="Standaardalinea-lettertype"/>
    <w:rsid w:val="003008A2"/>
  </w:style>
  <w:style w:type="character" w:customStyle="1" w:styleId="deel3">
    <w:name w:val="deel3"/>
    <w:basedOn w:val="Standaardalinea-lettertype"/>
    <w:rsid w:val="003008A2"/>
  </w:style>
  <w:style w:type="paragraph" w:styleId="Voetnoottekst">
    <w:name w:val="footnote text"/>
    <w:basedOn w:val="Standaard"/>
    <w:link w:val="VoetnoottekstChar"/>
    <w:uiPriority w:val="99"/>
    <w:semiHidden/>
    <w:unhideWhenUsed/>
    <w:rsid w:val="00E2247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22478"/>
    <w:rPr>
      <w:rFonts w:ascii="Verdana" w:eastAsia="Times New Roman" w:hAnsi="Verdana" w:cs="Arial"/>
      <w:color w:val="000000"/>
      <w:sz w:val="20"/>
      <w:szCs w:val="20"/>
      <w:lang w:val="en-US" w:eastAsia="nl-BE"/>
    </w:rPr>
  </w:style>
  <w:style w:type="character" w:styleId="Voetnootmarkering">
    <w:name w:val="footnote reference"/>
    <w:basedOn w:val="Standaardalinea-lettertype"/>
    <w:uiPriority w:val="99"/>
    <w:semiHidden/>
    <w:unhideWhenUsed/>
    <w:rsid w:val="00E22478"/>
    <w:rPr>
      <w:vertAlign w:val="superscript"/>
    </w:rPr>
  </w:style>
  <w:style w:type="character" w:customStyle="1" w:styleId="element-invisible">
    <w:name w:val="element-invisible"/>
    <w:basedOn w:val="Standaardalinea-lettertype"/>
    <w:rsid w:val="001E5DDA"/>
  </w:style>
  <w:style w:type="character" w:styleId="GevolgdeHyperlink">
    <w:name w:val="FollowedHyperlink"/>
    <w:basedOn w:val="Standaardalinea-lettertype"/>
    <w:uiPriority w:val="99"/>
    <w:semiHidden/>
    <w:unhideWhenUsed/>
    <w:rsid w:val="006D5533"/>
    <w:rPr>
      <w:color w:val="C4D6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89">
      <w:bodyDiv w:val="1"/>
      <w:marLeft w:val="0"/>
      <w:marRight w:val="0"/>
      <w:marTop w:val="0"/>
      <w:marBottom w:val="0"/>
      <w:divBdr>
        <w:top w:val="none" w:sz="0" w:space="0" w:color="auto"/>
        <w:left w:val="none" w:sz="0" w:space="0" w:color="auto"/>
        <w:bottom w:val="none" w:sz="0" w:space="0" w:color="auto"/>
        <w:right w:val="none" w:sz="0" w:space="0" w:color="auto"/>
      </w:divBdr>
    </w:div>
    <w:div w:id="25522927">
      <w:bodyDiv w:val="1"/>
      <w:marLeft w:val="0"/>
      <w:marRight w:val="0"/>
      <w:marTop w:val="0"/>
      <w:marBottom w:val="0"/>
      <w:divBdr>
        <w:top w:val="none" w:sz="0" w:space="0" w:color="auto"/>
        <w:left w:val="none" w:sz="0" w:space="0" w:color="auto"/>
        <w:bottom w:val="none" w:sz="0" w:space="0" w:color="auto"/>
        <w:right w:val="none" w:sz="0" w:space="0" w:color="auto"/>
      </w:divBdr>
    </w:div>
    <w:div w:id="27336728">
      <w:bodyDiv w:val="1"/>
      <w:marLeft w:val="0"/>
      <w:marRight w:val="0"/>
      <w:marTop w:val="0"/>
      <w:marBottom w:val="0"/>
      <w:divBdr>
        <w:top w:val="none" w:sz="0" w:space="0" w:color="auto"/>
        <w:left w:val="none" w:sz="0" w:space="0" w:color="auto"/>
        <w:bottom w:val="none" w:sz="0" w:space="0" w:color="auto"/>
        <w:right w:val="none" w:sz="0" w:space="0" w:color="auto"/>
      </w:divBdr>
    </w:div>
    <w:div w:id="34039184">
      <w:bodyDiv w:val="1"/>
      <w:marLeft w:val="0"/>
      <w:marRight w:val="0"/>
      <w:marTop w:val="0"/>
      <w:marBottom w:val="0"/>
      <w:divBdr>
        <w:top w:val="none" w:sz="0" w:space="0" w:color="auto"/>
        <w:left w:val="none" w:sz="0" w:space="0" w:color="auto"/>
        <w:bottom w:val="none" w:sz="0" w:space="0" w:color="auto"/>
        <w:right w:val="none" w:sz="0" w:space="0" w:color="auto"/>
      </w:divBdr>
    </w:div>
    <w:div w:id="91126680">
      <w:bodyDiv w:val="1"/>
      <w:marLeft w:val="0"/>
      <w:marRight w:val="0"/>
      <w:marTop w:val="0"/>
      <w:marBottom w:val="0"/>
      <w:divBdr>
        <w:top w:val="none" w:sz="0" w:space="0" w:color="auto"/>
        <w:left w:val="none" w:sz="0" w:space="0" w:color="auto"/>
        <w:bottom w:val="none" w:sz="0" w:space="0" w:color="auto"/>
        <w:right w:val="none" w:sz="0" w:space="0" w:color="auto"/>
      </w:divBdr>
    </w:div>
    <w:div w:id="140200365">
      <w:bodyDiv w:val="1"/>
      <w:marLeft w:val="0"/>
      <w:marRight w:val="0"/>
      <w:marTop w:val="0"/>
      <w:marBottom w:val="0"/>
      <w:divBdr>
        <w:top w:val="none" w:sz="0" w:space="0" w:color="auto"/>
        <w:left w:val="none" w:sz="0" w:space="0" w:color="auto"/>
        <w:bottom w:val="none" w:sz="0" w:space="0" w:color="auto"/>
        <w:right w:val="none" w:sz="0" w:space="0" w:color="auto"/>
      </w:divBdr>
    </w:div>
    <w:div w:id="187719691">
      <w:bodyDiv w:val="1"/>
      <w:marLeft w:val="0"/>
      <w:marRight w:val="0"/>
      <w:marTop w:val="0"/>
      <w:marBottom w:val="0"/>
      <w:divBdr>
        <w:top w:val="none" w:sz="0" w:space="0" w:color="auto"/>
        <w:left w:val="none" w:sz="0" w:space="0" w:color="auto"/>
        <w:bottom w:val="none" w:sz="0" w:space="0" w:color="auto"/>
        <w:right w:val="none" w:sz="0" w:space="0" w:color="auto"/>
      </w:divBdr>
    </w:div>
    <w:div w:id="205800533">
      <w:bodyDiv w:val="1"/>
      <w:marLeft w:val="0"/>
      <w:marRight w:val="0"/>
      <w:marTop w:val="0"/>
      <w:marBottom w:val="0"/>
      <w:divBdr>
        <w:top w:val="none" w:sz="0" w:space="0" w:color="auto"/>
        <w:left w:val="none" w:sz="0" w:space="0" w:color="auto"/>
        <w:bottom w:val="none" w:sz="0" w:space="0" w:color="auto"/>
        <w:right w:val="none" w:sz="0" w:space="0" w:color="auto"/>
      </w:divBdr>
    </w:div>
    <w:div w:id="247272464">
      <w:bodyDiv w:val="1"/>
      <w:marLeft w:val="0"/>
      <w:marRight w:val="0"/>
      <w:marTop w:val="0"/>
      <w:marBottom w:val="0"/>
      <w:divBdr>
        <w:top w:val="none" w:sz="0" w:space="0" w:color="auto"/>
        <w:left w:val="none" w:sz="0" w:space="0" w:color="auto"/>
        <w:bottom w:val="none" w:sz="0" w:space="0" w:color="auto"/>
        <w:right w:val="none" w:sz="0" w:space="0" w:color="auto"/>
      </w:divBdr>
    </w:div>
    <w:div w:id="249124236">
      <w:bodyDiv w:val="1"/>
      <w:marLeft w:val="0"/>
      <w:marRight w:val="0"/>
      <w:marTop w:val="0"/>
      <w:marBottom w:val="0"/>
      <w:divBdr>
        <w:top w:val="none" w:sz="0" w:space="0" w:color="auto"/>
        <w:left w:val="none" w:sz="0" w:space="0" w:color="auto"/>
        <w:bottom w:val="none" w:sz="0" w:space="0" w:color="auto"/>
        <w:right w:val="none" w:sz="0" w:space="0" w:color="auto"/>
      </w:divBdr>
    </w:div>
    <w:div w:id="259799683">
      <w:bodyDiv w:val="1"/>
      <w:marLeft w:val="0"/>
      <w:marRight w:val="0"/>
      <w:marTop w:val="0"/>
      <w:marBottom w:val="0"/>
      <w:divBdr>
        <w:top w:val="none" w:sz="0" w:space="0" w:color="auto"/>
        <w:left w:val="none" w:sz="0" w:space="0" w:color="auto"/>
        <w:bottom w:val="none" w:sz="0" w:space="0" w:color="auto"/>
        <w:right w:val="none" w:sz="0" w:space="0" w:color="auto"/>
      </w:divBdr>
    </w:div>
    <w:div w:id="263540938">
      <w:bodyDiv w:val="1"/>
      <w:marLeft w:val="0"/>
      <w:marRight w:val="0"/>
      <w:marTop w:val="0"/>
      <w:marBottom w:val="0"/>
      <w:divBdr>
        <w:top w:val="none" w:sz="0" w:space="0" w:color="auto"/>
        <w:left w:val="none" w:sz="0" w:space="0" w:color="auto"/>
        <w:bottom w:val="none" w:sz="0" w:space="0" w:color="auto"/>
        <w:right w:val="none" w:sz="0" w:space="0" w:color="auto"/>
      </w:divBdr>
    </w:div>
    <w:div w:id="274216340">
      <w:bodyDiv w:val="1"/>
      <w:marLeft w:val="0"/>
      <w:marRight w:val="0"/>
      <w:marTop w:val="0"/>
      <w:marBottom w:val="0"/>
      <w:divBdr>
        <w:top w:val="none" w:sz="0" w:space="0" w:color="auto"/>
        <w:left w:val="none" w:sz="0" w:space="0" w:color="auto"/>
        <w:bottom w:val="none" w:sz="0" w:space="0" w:color="auto"/>
        <w:right w:val="none" w:sz="0" w:space="0" w:color="auto"/>
      </w:divBdr>
    </w:div>
    <w:div w:id="285354308">
      <w:bodyDiv w:val="1"/>
      <w:marLeft w:val="0"/>
      <w:marRight w:val="0"/>
      <w:marTop w:val="0"/>
      <w:marBottom w:val="0"/>
      <w:divBdr>
        <w:top w:val="none" w:sz="0" w:space="0" w:color="auto"/>
        <w:left w:val="none" w:sz="0" w:space="0" w:color="auto"/>
        <w:bottom w:val="none" w:sz="0" w:space="0" w:color="auto"/>
        <w:right w:val="none" w:sz="0" w:space="0" w:color="auto"/>
      </w:divBdr>
    </w:div>
    <w:div w:id="315763111">
      <w:bodyDiv w:val="1"/>
      <w:marLeft w:val="0"/>
      <w:marRight w:val="0"/>
      <w:marTop w:val="0"/>
      <w:marBottom w:val="0"/>
      <w:divBdr>
        <w:top w:val="none" w:sz="0" w:space="0" w:color="auto"/>
        <w:left w:val="none" w:sz="0" w:space="0" w:color="auto"/>
        <w:bottom w:val="none" w:sz="0" w:space="0" w:color="auto"/>
        <w:right w:val="none" w:sz="0" w:space="0" w:color="auto"/>
      </w:divBdr>
      <w:divsChild>
        <w:div w:id="871920645">
          <w:marLeft w:val="0"/>
          <w:marRight w:val="0"/>
          <w:marTop w:val="0"/>
          <w:marBottom w:val="0"/>
          <w:divBdr>
            <w:top w:val="none" w:sz="0" w:space="0" w:color="auto"/>
            <w:left w:val="none" w:sz="0" w:space="0" w:color="auto"/>
            <w:bottom w:val="none" w:sz="0" w:space="0" w:color="auto"/>
            <w:right w:val="none" w:sz="0" w:space="0" w:color="auto"/>
          </w:divBdr>
        </w:div>
        <w:div w:id="1510944238">
          <w:marLeft w:val="0"/>
          <w:marRight w:val="0"/>
          <w:marTop w:val="0"/>
          <w:marBottom w:val="0"/>
          <w:divBdr>
            <w:top w:val="none" w:sz="0" w:space="0" w:color="auto"/>
            <w:left w:val="none" w:sz="0" w:space="0" w:color="auto"/>
            <w:bottom w:val="none" w:sz="0" w:space="0" w:color="auto"/>
            <w:right w:val="none" w:sz="0" w:space="0" w:color="auto"/>
          </w:divBdr>
          <w:divsChild>
            <w:div w:id="376467109">
              <w:marLeft w:val="0"/>
              <w:marRight w:val="0"/>
              <w:marTop w:val="0"/>
              <w:marBottom w:val="0"/>
              <w:divBdr>
                <w:top w:val="none" w:sz="0" w:space="0" w:color="auto"/>
                <w:left w:val="none" w:sz="0" w:space="0" w:color="auto"/>
                <w:bottom w:val="none" w:sz="0" w:space="0" w:color="auto"/>
                <w:right w:val="none" w:sz="0" w:space="0" w:color="auto"/>
              </w:divBdr>
              <w:divsChild>
                <w:div w:id="43407490">
                  <w:marLeft w:val="0"/>
                  <w:marRight w:val="0"/>
                  <w:marTop w:val="0"/>
                  <w:marBottom w:val="0"/>
                  <w:divBdr>
                    <w:top w:val="none" w:sz="0" w:space="0" w:color="auto"/>
                    <w:left w:val="none" w:sz="0" w:space="0" w:color="auto"/>
                    <w:bottom w:val="none" w:sz="0" w:space="0" w:color="auto"/>
                    <w:right w:val="none" w:sz="0" w:space="0" w:color="auto"/>
                  </w:divBdr>
                  <w:divsChild>
                    <w:div w:id="2123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621">
      <w:bodyDiv w:val="1"/>
      <w:marLeft w:val="0"/>
      <w:marRight w:val="0"/>
      <w:marTop w:val="0"/>
      <w:marBottom w:val="0"/>
      <w:divBdr>
        <w:top w:val="none" w:sz="0" w:space="0" w:color="auto"/>
        <w:left w:val="none" w:sz="0" w:space="0" w:color="auto"/>
        <w:bottom w:val="none" w:sz="0" w:space="0" w:color="auto"/>
        <w:right w:val="none" w:sz="0" w:space="0" w:color="auto"/>
      </w:divBdr>
    </w:div>
    <w:div w:id="350379267">
      <w:bodyDiv w:val="1"/>
      <w:marLeft w:val="0"/>
      <w:marRight w:val="0"/>
      <w:marTop w:val="0"/>
      <w:marBottom w:val="0"/>
      <w:divBdr>
        <w:top w:val="none" w:sz="0" w:space="0" w:color="auto"/>
        <w:left w:val="none" w:sz="0" w:space="0" w:color="auto"/>
        <w:bottom w:val="none" w:sz="0" w:space="0" w:color="auto"/>
        <w:right w:val="none" w:sz="0" w:space="0" w:color="auto"/>
      </w:divBdr>
    </w:div>
    <w:div w:id="373509082">
      <w:bodyDiv w:val="1"/>
      <w:marLeft w:val="0"/>
      <w:marRight w:val="0"/>
      <w:marTop w:val="0"/>
      <w:marBottom w:val="0"/>
      <w:divBdr>
        <w:top w:val="none" w:sz="0" w:space="0" w:color="auto"/>
        <w:left w:val="none" w:sz="0" w:space="0" w:color="auto"/>
        <w:bottom w:val="none" w:sz="0" w:space="0" w:color="auto"/>
        <w:right w:val="none" w:sz="0" w:space="0" w:color="auto"/>
      </w:divBdr>
    </w:div>
    <w:div w:id="424494692">
      <w:bodyDiv w:val="1"/>
      <w:marLeft w:val="0"/>
      <w:marRight w:val="0"/>
      <w:marTop w:val="0"/>
      <w:marBottom w:val="0"/>
      <w:divBdr>
        <w:top w:val="none" w:sz="0" w:space="0" w:color="auto"/>
        <w:left w:val="none" w:sz="0" w:space="0" w:color="auto"/>
        <w:bottom w:val="none" w:sz="0" w:space="0" w:color="auto"/>
        <w:right w:val="none" w:sz="0" w:space="0" w:color="auto"/>
      </w:divBdr>
    </w:div>
    <w:div w:id="452943231">
      <w:bodyDiv w:val="1"/>
      <w:marLeft w:val="0"/>
      <w:marRight w:val="0"/>
      <w:marTop w:val="0"/>
      <w:marBottom w:val="0"/>
      <w:divBdr>
        <w:top w:val="none" w:sz="0" w:space="0" w:color="auto"/>
        <w:left w:val="none" w:sz="0" w:space="0" w:color="auto"/>
        <w:bottom w:val="none" w:sz="0" w:space="0" w:color="auto"/>
        <w:right w:val="none" w:sz="0" w:space="0" w:color="auto"/>
      </w:divBdr>
    </w:div>
    <w:div w:id="478889217">
      <w:bodyDiv w:val="1"/>
      <w:marLeft w:val="0"/>
      <w:marRight w:val="0"/>
      <w:marTop w:val="0"/>
      <w:marBottom w:val="0"/>
      <w:divBdr>
        <w:top w:val="none" w:sz="0" w:space="0" w:color="auto"/>
        <w:left w:val="none" w:sz="0" w:space="0" w:color="auto"/>
        <w:bottom w:val="none" w:sz="0" w:space="0" w:color="auto"/>
        <w:right w:val="none" w:sz="0" w:space="0" w:color="auto"/>
      </w:divBdr>
    </w:div>
    <w:div w:id="480538405">
      <w:bodyDiv w:val="1"/>
      <w:marLeft w:val="0"/>
      <w:marRight w:val="0"/>
      <w:marTop w:val="0"/>
      <w:marBottom w:val="0"/>
      <w:divBdr>
        <w:top w:val="none" w:sz="0" w:space="0" w:color="auto"/>
        <w:left w:val="none" w:sz="0" w:space="0" w:color="auto"/>
        <w:bottom w:val="none" w:sz="0" w:space="0" w:color="auto"/>
        <w:right w:val="none" w:sz="0" w:space="0" w:color="auto"/>
      </w:divBdr>
    </w:div>
    <w:div w:id="497042050">
      <w:bodyDiv w:val="1"/>
      <w:marLeft w:val="0"/>
      <w:marRight w:val="0"/>
      <w:marTop w:val="0"/>
      <w:marBottom w:val="0"/>
      <w:divBdr>
        <w:top w:val="none" w:sz="0" w:space="0" w:color="auto"/>
        <w:left w:val="none" w:sz="0" w:space="0" w:color="auto"/>
        <w:bottom w:val="none" w:sz="0" w:space="0" w:color="auto"/>
        <w:right w:val="none" w:sz="0" w:space="0" w:color="auto"/>
      </w:divBdr>
    </w:div>
    <w:div w:id="512258375">
      <w:bodyDiv w:val="1"/>
      <w:marLeft w:val="0"/>
      <w:marRight w:val="0"/>
      <w:marTop w:val="0"/>
      <w:marBottom w:val="0"/>
      <w:divBdr>
        <w:top w:val="none" w:sz="0" w:space="0" w:color="auto"/>
        <w:left w:val="none" w:sz="0" w:space="0" w:color="auto"/>
        <w:bottom w:val="none" w:sz="0" w:space="0" w:color="auto"/>
        <w:right w:val="none" w:sz="0" w:space="0" w:color="auto"/>
      </w:divBdr>
    </w:div>
    <w:div w:id="522983160">
      <w:bodyDiv w:val="1"/>
      <w:marLeft w:val="0"/>
      <w:marRight w:val="0"/>
      <w:marTop w:val="0"/>
      <w:marBottom w:val="0"/>
      <w:divBdr>
        <w:top w:val="none" w:sz="0" w:space="0" w:color="auto"/>
        <w:left w:val="none" w:sz="0" w:space="0" w:color="auto"/>
        <w:bottom w:val="none" w:sz="0" w:space="0" w:color="auto"/>
        <w:right w:val="none" w:sz="0" w:space="0" w:color="auto"/>
      </w:divBdr>
    </w:div>
    <w:div w:id="524292721">
      <w:bodyDiv w:val="1"/>
      <w:marLeft w:val="0"/>
      <w:marRight w:val="0"/>
      <w:marTop w:val="0"/>
      <w:marBottom w:val="0"/>
      <w:divBdr>
        <w:top w:val="none" w:sz="0" w:space="0" w:color="auto"/>
        <w:left w:val="none" w:sz="0" w:space="0" w:color="auto"/>
        <w:bottom w:val="none" w:sz="0" w:space="0" w:color="auto"/>
        <w:right w:val="none" w:sz="0" w:space="0" w:color="auto"/>
      </w:divBdr>
    </w:div>
    <w:div w:id="534582572">
      <w:bodyDiv w:val="1"/>
      <w:marLeft w:val="0"/>
      <w:marRight w:val="0"/>
      <w:marTop w:val="0"/>
      <w:marBottom w:val="0"/>
      <w:divBdr>
        <w:top w:val="none" w:sz="0" w:space="0" w:color="auto"/>
        <w:left w:val="none" w:sz="0" w:space="0" w:color="auto"/>
        <w:bottom w:val="none" w:sz="0" w:space="0" w:color="auto"/>
        <w:right w:val="none" w:sz="0" w:space="0" w:color="auto"/>
      </w:divBdr>
    </w:div>
    <w:div w:id="535433861">
      <w:bodyDiv w:val="1"/>
      <w:marLeft w:val="0"/>
      <w:marRight w:val="0"/>
      <w:marTop w:val="0"/>
      <w:marBottom w:val="0"/>
      <w:divBdr>
        <w:top w:val="none" w:sz="0" w:space="0" w:color="auto"/>
        <w:left w:val="none" w:sz="0" w:space="0" w:color="auto"/>
        <w:bottom w:val="none" w:sz="0" w:space="0" w:color="auto"/>
        <w:right w:val="none" w:sz="0" w:space="0" w:color="auto"/>
      </w:divBdr>
    </w:div>
    <w:div w:id="556355279">
      <w:bodyDiv w:val="1"/>
      <w:marLeft w:val="0"/>
      <w:marRight w:val="0"/>
      <w:marTop w:val="0"/>
      <w:marBottom w:val="0"/>
      <w:divBdr>
        <w:top w:val="none" w:sz="0" w:space="0" w:color="auto"/>
        <w:left w:val="none" w:sz="0" w:space="0" w:color="auto"/>
        <w:bottom w:val="none" w:sz="0" w:space="0" w:color="auto"/>
        <w:right w:val="none" w:sz="0" w:space="0" w:color="auto"/>
      </w:divBdr>
    </w:div>
    <w:div w:id="566770531">
      <w:bodyDiv w:val="1"/>
      <w:marLeft w:val="0"/>
      <w:marRight w:val="0"/>
      <w:marTop w:val="0"/>
      <w:marBottom w:val="0"/>
      <w:divBdr>
        <w:top w:val="none" w:sz="0" w:space="0" w:color="auto"/>
        <w:left w:val="none" w:sz="0" w:space="0" w:color="auto"/>
        <w:bottom w:val="none" w:sz="0" w:space="0" w:color="auto"/>
        <w:right w:val="none" w:sz="0" w:space="0" w:color="auto"/>
      </w:divBdr>
    </w:div>
    <w:div w:id="644823512">
      <w:bodyDiv w:val="1"/>
      <w:marLeft w:val="0"/>
      <w:marRight w:val="0"/>
      <w:marTop w:val="0"/>
      <w:marBottom w:val="0"/>
      <w:divBdr>
        <w:top w:val="none" w:sz="0" w:space="0" w:color="auto"/>
        <w:left w:val="none" w:sz="0" w:space="0" w:color="auto"/>
        <w:bottom w:val="none" w:sz="0" w:space="0" w:color="auto"/>
        <w:right w:val="none" w:sz="0" w:space="0" w:color="auto"/>
      </w:divBdr>
    </w:div>
    <w:div w:id="645857879">
      <w:bodyDiv w:val="1"/>
      <w:marLeft w:val="0"/>
      <w:marRight w:val="0"/>
      <w:marTop w:val="0"/>
      <w:marBottom w:val="0"/>
      <w:divBdr>
        <w:top w:val="none" w:sz="0" w:space="0" w:color="auto"/>
        <w:left w:val="none" w:sz="0" w:space="0" w:color="auto"/>
        <w:bottom w:val="none" w:sz="0" w:space="0" w:color="auto"/>
        <w:right w:val="none" w:sz="0" w:space="0" w:color="auto"/>
      </w:divBdr>
    </w:div>
    <w:div w:id="683164742">
      <w:bodyDiv w:val="1"/>
      <w:marLeft w:val="0"/>
      <w:marRight w:val="0"/>
      <w:marTop w:val="0"/>
      <w:marBottom w:val="0"/>
      <w:divBdr>
        <w:top w:val="none" w:sz="0" w:space="0" w:color="auto"/>
        <w:left w:val="none" w:sz="0" w:space="0" w:color="auto"/>
        <w:bottom w:val="none" w:sz="0" w:space="0" w:color="auto"/>
        <w:right w:val="none" w:sz="0" w:space="0" w:color="auto"/>
      </w:divBdr>
      <w:divsChild>
        <w:div w:id="1567111950">
          <w:marLeft w:val="0"/>
          <w:marRight w:val="0"/>
          <w:marTop w:val="0"/>
          <w:marBottom w:val="0"/>
          <w:divBdr>
            <w:top w:val="none" w:sz="0" w:space="0" w:color="auto"/>
            <w:left w:val="none" w:sz="0" w:space="0" w:color="auto"/>
            <w:bottom w:val="none" w:sz="0" w:space="0" w:color="auto"/>
            <w:right w:val="none" w:sz="0" w:space="0" w:color="auto"/>
          </w:divBdr>
          <w:divsChild>
            <w:div w:id="318004947">
              <w:marLeft w:val="0"/>
              <w:marRight w:val="0"/>
              <w:marTop w:val="0"/>
              <w:marBottom w:val="0"/>
              <w:divBdr>
                <w:top w:val="none" w:sz="0" w:space="0" w:color="auto"/>
                <w:left w:val="none" w:sz="0" w:space="0" w:color="auto"/>
                <w:bottom w:val="none" w:sz="0" w:space="0" w:color="auto"/>
                <w:right w:val="none" w:sz="0" w:space="0" w:color="auto"/>
              </w:divBdr>
              <w:divsChild>
                <w:div w:id="390464042">
                  <w:marLeft w:val="0"/>
                  <w:marRight w:val="0"/>
                  <w:marTop w:val="0"/>
                  <w:marBottom w:val="0"/>
                  <w:divBdr>
                    <w:top w:val="none" w:sz="0" w:space="0" w:color="auto"/>
                    <w:left w:val="none" w:sz="0" w:space="0" w:color="auto"/>
                    <w:bottom w:val="none" w:sz="0" w:space="0" w:color="auto"/>
                    <w:right w:val="none" w:sz="0" w:space="0" w:color="auto"/>
                  </w:divBdr>
                  <w:divsChild>
                    <w:div w:id="423186538">
                      <w:marLeft w:val="0"/>
                      <w:marRight w:val="0"/>
                      <w:marTop w:val="0"/>
                      <w:marBottom w:val="0"/>
                      <w:divBdr>
                        <w:top w:val="none" w:sz="0" w:space="0" w:color="auto"/>
                        <w:left w:val="none" w:sz="0" w:space="0" w:color="auto"/>
                        <w:bottom w:val="none" w:sz="0" w:space="0" w:color="auto"/>
                        <w:right w:val="none" w:sz="0" w:space="0" w:color="auto"/>
                      </w:divBdr>
                      <w:divsChild>
                        <w:div w:id="2015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60378">
      <w:bodyDiv w:val="1"/>
      <w:marLeft w:val="0"/>
      <w:marRight w:val="0"/>
      <w:marTop w:val="0"/>
      <w:marBottom w:val="0"/>
      <w:divBdr>
        <w:top w:val="none" w:sz="0" w:space="0" w:color="auto"/>
        <w:left w:val="none" w:sz="0" w:space="0" w:color="auto"/>
        <w:bottom w:val="none" w:sz="0" w:space="0" w:color="auto"/>
        <w:right w:val="none" w:sz="0" w:space="0" w:color="auto"/>
      </w:divBdr>
    </w:div>
    <w:div w:id="746615165">
      <w:bodyDiv w:val="1"/>
      <w:marLeft w:val="0"/>
      <w:marRight w:val="0"/>
      <w:marTop w:val="0"/>
      <w:marBottom w:val="0"/>
      <w:divBdr>
        <w:top w:val="none" w:sz="0" w:space="0" w:color="auto"/>
        <w:left w:val="none" w:sz="0" w:space="0" w:color="auto"/>
        <w:bottom w:val="none" w:sz="0" w:space="0" w:color="auto"/>
        <w:right w:val="none" w:sz="0" w:space="0" w:color="auto"/>
      </w:divBdr>
    </w:div>
    <w:div w:id="788206504">
      <w:bodyDiv w:val="1"/>
      <w:marLeft w:val="0"/>
      <w:marRight w:val="0"/>
      <w:marTop w:val="0"/>
      <w:marBottom w:val="0"/>
      <w:divBdr>
        <w:top w:val="none" w:sz="0" w:space="0" w:color="auto"/>
        <w:left w:val="none" w:sz="0" w:space="0" w:color="auto"/>
        <w:bottom w:val="none" w:sz="0" w:space="0" w:color="auto"/>
        <w:right w:val="none" w:sz="0" w:space="0" w:color="auto"/>
      </w:divBdr>
    </w:div>
    <w:div w:id="795106701">
      <w:bodyDiv w:val="1"/>
      <w:marLeft w:val="0"/>
      <w:marRight w:val="0"/>
      <w:marTop w:val="0"/>
      <w:marBottom w:val="0"/>
      <w:divBdr>
        <w:top w:val="none" w:sz="0" w:space="0" w:color="auto"/>
        <w:left w:val="none" w:sz="0" w:space="0" w:color="auto"/>
        <w:bottom w:val="none" w:sz="0" w:space="0" w:color="auto"/>
        <w:right w:val="none" w:sz="0" w:space="0" w:color="auto"/>
      </w:divBdr>
    </w:div>
    <w:div w:id="830217226">
      <w:bodyDiv w:val="1"/>
      <w:marLeft w:val="0"/>
      <w:marRight w:val="0"/>
      <w:marTop w:val="0"/>
      <w:marBottom w:val="0"/>
      <w:divBdr>
        <w:top w:val="none" w:sz="0" w:space="0" w:color="auto"/>
        <w:left w:val="none" w:sz="0" w:space="0" w:color="auto"/>
        <w:bottom w:val="none" w:sz="0" w:space="0" w:color="auto"/>
        <w:right w:val="none" w:sz="0" w:space="0" w:color="auto"/>
      </w:divBdr>
    </w:div>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916133809">
      <w:bodyDiv w:val="1"/>
      <w:marLeft w:val="0"/>
      <w:marRight w:val="0"/>
      <w:marTop w:val="0"/>
      <w:marBottom w:val="0"/>
      <w:divBdr>
        <w:top w:val="none" w:sz="0" w:space="0" w:color="auto"/>
        <w:left w:val="none" w:sz="0" w:space="0" w:color="auto"/>
        <w:bottom w:val="none" w:sz="0" w:space="0" w:color="auto"/>
        <w:right w:val="none" w:sz="0" w:space="0" w:color="auto"/>
      </w:divBdr>
    </w:div>
    <w:div w:id="930091481">
      <w:bodyDiv w:val="1"/>
      <w:marLeft w:val="0"/>
      <w:marRight w:val="0"/>
      <w:marTop w:val="0"/>
      <w:marBottom w:val="0"/>
      <w:divBdr>
        <w:top w:val="none" w:sz="0" w:space="0" w:color="auto"/>
        <w:left w:val="none" w:sz="0" w:space="0" w:color="auto"/>
        <w:bottom w:val="none" w:sz="0" w:space="0" w:color="auto"/>
        <w:right w:val="none" w:sz="0" w:space="0" w:color="auto"/>
      </w:divBdr>
    </w:div>
    <w:div w:id="930772872">
      <w:bodyDiv w:val="1"/>
      <w:marLeft w:val="0"/>
      <w:marRight w:val="0"/>
      <w:marTop w:val="0"/>
      <w:marBottom w:val="0"/>
      <w:divBdr>
        <w:top w:val="none" w:sz="0" w:space="0" w:color="auto"/>
        <w:left w:val="none" w:sz="0" w:space="0" w:color="auto"/>
        <w:bottom w:val="none" w:sz="0" w:space="0" w:color="auto"/>
        <w:right w:val="none" w:sz="0" w:space="0" w:color="auto"/>
      </w:divBdr>
    </w:div>
    <w:div w:id="960499068">
      <w:bodyDiv w:val="1"/>
      <w:marLeft w:val="0"/>
      <w:marRight w:val="0"/>
      <w:marTop w:val="0"/>
      <w:marBottom w:val="0"/>
      <w:divBdr>
        <w:top w:val="none" w:sz="0" w:space="0" w:color="auto"/>
        <w:left w:val="none" w:sz="0" w:space="0" w:color="auto"/>
        <w:bottom w:val="none" w:sz="0" w:space="0" w:color="auto"/>
        <w:right w:val="none" w:sz="0" w:space="0" w:color="auto"/>
      </w:divBdr>
    </w:div>
    <w:div w:id="1007711485">
      <w:bodyDiv w:val="1"/>
      <w:marLeft w:val="0"/>
      <w:marRight w:val="0"/>
      <w:marTop w:val="0"/>
      <w:marBottom w:val="0"/>
      <w:divBdr>
        <w:top w:val="none" w:sz="0" w:space="0" w:color="auto"/>
        <w:left w:val="none" w:sz="0" w:space="0" w:color="auto"/>
        <w:bottom w:val="none" w:sz="0" w:space="0" w:color="auto"/>
        <w:right w:val="none" w:sz="0" w:space="0" w:color="auto"/>
      </w:divBdr>
    </w:div>
    <w:div w:id="1027296129">
      <w:bodyDiv w:val="1"/>
      <w:marLeft w:val="0"/>
      <w:marRight w:val="0"/>
      <w:marTop w:val="0"/>
      <w:marBottom w:val="0"/>
      <w:divBdr>
        <w:top w:val="none" w:sz="0" w:space="0" w:color="auto"/>
        <w:left w:val="none" w:sz="0" w:space="0" w:color="auto"/>
        <w:bottom w:val="none" w:sz="0" w:space="0" w:color="auto"/>
        <w:right w:val="none" w:sz="0" w:space="0" w:color="auto"/>
      </w:divBdr>
    </w:div>
    <w:div w:id="1032806026">
      <w:bodyDiv w:val="1"/>
      <w:marLeft w:val="0"/>
      <w:marRight w:val="0"/>
      <w:marTop w:val="0"/>
      <w:marBottom w:val="0"/>
      <w:divBdr>
        <w:top w:val="none" w:sz="0" w:space="0" w:color="auto"/>
        <w:left w:val="none" w:sz="0" w:space="0" w:color="auto"/>
        <w:bottom w:val="none" w:sz="0" w:space="0" w:color="auto"/>
        <w:right w:val="none" w:sz="0" w:space="0" w:color="auto"/>
      </w:divBdr>
    </w:div>
    <w:div w:id="1040126687">
      <w:bodyDiv w:val="1"/>
      <w:marLeft w:val="0"/>
      <w:marRight w:val="0"/>
      <w:marTop w:val="0"/>
      <w:marBottom w:val="0"/>
      <w:divBdr>
        <w:top w:val="none" w:sz="0" w:space="0" w:color="auto"/>
        <w:left w:val="none" w:sz="0" w:space="0" w:color="auto"/>
        <w:bottom w:val="none" w:sz="0" w:space="0" w:color="auto"/>
        <w:right w:val="none" w:sz="0" w:space="0" w:color="auto"/>
      </w:divBdr>
    </w:div>
    <w:div w:id="1071389474">
      <w:bodyDiv w:val="1"/>
      <w:marLeft w:val="0"/>
      <w:marRight w:val="0"/>
      <w:marTop w:val="0"/>
      <w:marBottom w:val="0"/>
      <w:divBdr>
        <w:top w:val="none" w:sz="0" w:space="0" w:color="auto"/>
        <w:left w:val="none" w:sz="0" w:space="0" w:color="auto"/>
        <w:bottom w:val="none" w:sz="0" w:space="0" w:color="auto"/>
        <w:right w:val="none" w:sz="0" w:space="0" w:color="auto"/>
      </w:divBdr>
    </w:div>
    <w:div w:id="1072308899">
      <w:bodyDiv w:val="1"/>
      <w:marLeft w:val="0"/>
      <w:marRight w:val="0"/>
      <w:marTop w:val="0"/>
      <w:marBottom w:val="0"/>
      <w:divBdr>
        <w:top w:val="none" w:sz="0" w:space="0" w:color="auto"/>
        <w:left w:val="none" w:sz="0" w:space="0" w:color="auto"/>
        <w:bottom w:val="none" w:sz="0" w:space="0" w:color="auto"/>
        <w:right w:val="none" w:sz="0" w:space="0" w:color="auto"/>
      </w:divBdr>
    </w:div>
    <w:div w:id="1080175336">
      <w:bodyDiv w:val="1"/>
      <w:marLeft w:val="0"/>
      <w:marRight w:val="0"/>
      <w:marTop w:val="0"/>
      <w:marBottom w:val="0"/>
      <w:divBdr>
        <w:top w:val="none" w:sz="0" w:space="0" w:color="auto"/>
        <w:left w:val="none" w:sz="0" w:space="0" w:color="auto"/>
        <w:bottom w:val="none" w:sz="0" w:space="0" w:color="auto"/>
        <w:right w:val="none" w:sz="0" w:space="0" w:color="auto"/>
      </w:divBdr>
    </w:div>
    <w:div w:id="1085300320">
      <w:bodyDiv w:val="1"/>
      <w:marLeft w:val="0"/>
      <w:marRight w:val="0"/>
      <w:marTop w:val="0"/>
      <w:marBottom w:val="0"/>
      <w:divBdr>
        <w:top w:val="none" w:sz="0" w:space="0" w:color="auto"/>
        <w:left w:val="none" w:sz="0" w:space="0" w:color="auto"/>
        <w:bottom w:val="none" w:sz="0" w:space="0" w:color="auto"/>
        <w:right w:val="none" w:sz="0" w:space="0" w:color="auto"/>
      </w:divBdr>
    </w:div>
    <w:div w:id="1121219438">
      <w:bodyDiv w:val="1"/>
      <w:marLeft w:val="0"/>
      <w:marRight w:val="0"/>
      <w:marTop w:val="0"/>
      <w:marBottom w:val="0"/>
      <w:divBdr>
        <w:top w:val="none" w:sz="0" w:space="0" w:color="auto"/>
        <w:left w:val="none" w:sz="0" w:space="0" w:color="auto"/>
        <w:bottom w:val="none" w:sz="0" w:space="0" w:color="auto"/>
        <w:right w:val="none" w:sz="0" w:space="0" w:color="auto"/>
      </w:divBdr>
    </w:div>
    <w:div w:id="1140731399">
      <w:bodyDiv w:val="1"/>
      <w:marLeft w:val="0"/>
      <w:marRight w:val="0"/>
      <w:marTop w:val="0"/>
      <w:marBottom w:val="0"/>
      <w:divBdr>
        <w:top w:val="none" w:sz="0" w:space="0" w:color="auto"/>
        <w:left w:val="none" w:sz="0" w:space="0" w:color="auto"/>
        <w:bottom w:val="none" w:sz="0" w:space="0" w:color="auto"/>
        <w:right w:val="none" w:sz="0" w:space="0" w:color="auto"/>
      </w:divBdr>
    </w:div>
    <w:div w:id="1153717053">
      <w:bodyDiv w:val="1"/>
      <w:marLeft w:val="0"/>
      <w:marRight w:val="0"/>
      <w:marTop w:val="0"/>
      <w:marBottom w:val="0"/>
      <w:divBdr>
        <w:top w:val="none" w:sz="0" w:space="0" w:color="auto"/>
        <w:left w:val="none" w:sz="0" w:space="0" w:color="auto"/>
        <w:bottom w:val="none" w:sz="0" w:space="0" w:color="auto"/>
        <w:right w:val="none" w:sz="0" w:space="0" w:color="auto"/>
      </w:divBdr>
    </w:div>
    <w:div w:id="1191991201">
      <w:bodyDiv w:val="1"/>
      <w:marLeft w:val="0"/>
      <w:marRight w:val="0"/>
      <w:marTop w:val="0"/>
      <w:marBottom w:val="0"/>
      <w:divBdr>
        <w:top w:val="none" w:sz="0" w:space="0" w:color="auto"/>
        <w:left w:val="none" w:sz="0" w:space="0" w:color="auto"/>
        <w:bottom w:val="none" w:sz="0" w:space="0" w:color="auto"/>
        <w:right w:val="none" w:sz="0" w:space="0" w:color="auto"/>
      </w:divBdr>
    </w:div>
    <w:div w:id="1238902325">
      <w:bodyDiv w:val="1"/>
      <w:marLeft w:val="0"/>
      <w:marRight w:val="0"/>
      <w:marTop w:val="0"/>
      <w:marBottom w:val="0"/>
      <w:divBdr>
        <w:top w:val="none" w:sz="0" w:space="0" w:color="auto"/>
        <w:left w:val="none" w:sz="0" w:space="0" w:color="auto"/>
        <w:bottom w:val="none" w:sz="0" w:space="0" w:color="auto"/>
        <w:right w:val="none" w:sz="0" w:space="0" w:color="auto"/>
      </w:divBdr>
    </w:div>
    <w:div w:id="1312447128">
      <w:bodyDiv w:val="1"/>
      <w:marLeft w:val="0"/>
      <w:marRight w:val="0"/>
      <w:marTop w:val="0"/>
      <w:marBottom w:val="0"/>
      <w:divBdr>
        <w:top w:val="none" w:sz="0" w:space="0" w:color="auto"/>
        <w:left w:val="none" w:sz="0" w:space="0" w:color="auto"/>
        <w:bottom w:val="none" w:sz="0" w:space="0" w:color="auto"/>
        <w:right w:val="none" w:sz="0" w:space="0" w:color="auto"/>
      </w:divBdr>
    </w:div>
    <w:div w:id="1348604852">
      <w:bodyDiv w:val="1"/>
      <w:marLeft w:val="0"/>
      <w:marRight w:val="0"/>
      <w:marTop w:val="0"/>
      <w:marBottom w:val="0"/>
      <w:divBdr>
        <w:top w:val="none" w:sz="0" w:space="0" w:color="auto"/>
        <w:left w:val="none" w:sz="0" w:space="0" w:color="auto"/>
        <w:bottom w:val="none" w:sz="0" w:space="0" w:color="auto"/>
        <w:right w:val="none" w:sz="0" w:space="0" w:color="auto"/>
      </w:divBdr>
    </w:div>
    <w:div w:id="1355494730">
      <w:bodyDiv w:val="1"/>
      <w:marLeft w:val="0"/>
      <w:marRight w:val="0"/>
      <w:marTop w:val="0"/>
      <w:marBottom w:val="0"/>
      <w:divBdr>
        <w:top w:val="none" w:sz="0" w:space="0" w:color="auto"/>
        <w:left w:val="none" w:sz="0" w:space="0" w:color="auto"/>
        <w:bottom w:val="none" w:sz="0" w:space="0" w:color="auto"/>
        <w:right w:val="none" w:sz="0" w:space="0" w:color="auto"/>
      </w:divBdr>
    </w:div>
    <w:div w:id="1357652548">
      <w:bodyDiv w:val="1"/>
      <w:marLeft w:val="0"/>
      <w:marRight w:val="0"/>
      <w:marTop w:val="0"/>
      <w:marBottom w:val="0"/>
      <w:divBdr>
        <w:top w:val="none" w:sz="0" w:space="0" w:color="auto"/>
        <w:left w:val="none" w:sz="0" w:space="0" w:color="auto"/>
        <w:bottom w:val="none" w:sz="0" w:space="0" w:color="auto"/>
        <w:right w:val="none" w:sz="0" w:space="0" w:color="auto"/>
      </w:divBdr>
    </w:div>
    <w:div w:id="1378160574">
      <w:bodyDiv w:val="1"/>
      <w:marLeft w:val="0"/>
      <w:marRight w:val="0"/>
      <w:marTop w:val="0"/>
      <w:marBottom w:val="0"/>
      <w:divBdr>
        <w:top w:val="none" w:sz="0" w:space="0" w:color="auto"/>
        <w:left w:val="none" w:sz="0" w:space="0" w:color="auto"/>
        <w:bottom w:val="none" w:sz="0" w:space="0" w:color="auto"/>
        <w:right w:val="none" w:sz="0" w:space="0" w:color="auto"/>
      </w:divBdr>
    </w:div>
    <w:div w:id="1400906357">
      <w:bodyDiv w:val="1"/>
      <w:marLeft w:val="0"/>
      <w:marRight w:val="0"/>
      <w:marTop w:val="0"/>
      <w:marBottom w:val="0"/>
      <w:divBdr>
        <w:top w:val="none" w:sz="0" w:space="0" w:color="auto"/>
        <w:left w:val="none" w:sz="0" w:space="0" w:color="auto"/>
        <w:bottom w:val="none" w:sz="0" w:space="0" w:color="auto"/>
        <w:right w:val="none" w:sz="0" w:space="0" w:color="auto"/>
      </w:divBdr>
    </w:div>
    <w:div w:id="1521357987">
      <w:bodyDiv w:val="1"/>
      <w:marLeft w:val="0"/>
      <w:marRight w:val="0"/>
      <w:marTop w:val="0"/>
      <w:marBottom w:val="0"/>
      <w:divBdr>
        <w:top w:val="none" w:sz="0" w:space="0" w:color="auto"/>
        <w:left w:val="none" w:sz="0" w:space="0" w:color="auto"/>
        <w:bottom w:val="none" w:sz="0" w:space="0" w:color="auto"/>
        <w:right w:val="none" w:sz="0" w:space="0" w:color="auto"/>
      </w:divBdr>
      <w:divsChild>
        <w:div w:id="1203858909">
          <w:marLeft w:val="0"/>
          <w:marRight w:val="0"/>
          <w:marTop w:val="0"/>
          <w:marBottom w:val="0"/>
          <w:divBdr>
            <w:top w:val="none" w:sz="0" w:space="0" w:color="auto"/>
            <w:left w:val="none" w:sz="0" w:space="0" w:color="auto"/>
            <w:bottom w:val="none" w:sz="0" w:space="0" w:color="auto"/>
            <w:right w:val="none" w:sz="0" w:space="0" w:color="auto"/>
          </w:divBdr>
          <w:divsChild>
            <w:div w:id="95487325">
              <w:marLeft w:val="0"/>
              <w:marRight w:val="0"/>
              <w:marTop w:val="0"/>
              <w:marBottom w:val="0"/>
              <w:divBdr>
                <w:top w:val="none" w:sz="0" w:space="0" w:color="auto"/>
                <w:left w:val="none" w:sz="0" w:space="0" w:color="auto"/>
                <w:bottom w:val="none" w:sz="0" w:space="0" w:color="auto"/>
                <w:right w:val="none" w:sz="0" w:space="0" w:color="auto"/>
              </w:divBdr>
              <w:divsChild>
                <w:div w:id="1906985789">
                  <w:marLeft w:val="0"/>
                  <w:marRight w:val="0"/>
                  <w:marTop w:val="0"/>
                  <w:marBottom w:val="0"/>
                  <w:divBdr>
                    <w:top w:val="none" w:sz="0" w:space="0" w:color="auto"/>
                    <w:left w:val="none" w:sz="0" w:space="0" w:color="auto"/>
                    <w:bottom w:val="none" w:sz="0" w:space="0" w:color="auto"/>
                    <w:right w:val="none" w:sz="0" w:space="0" w:color="auto"/>
                  </w:divBdr>
                  <w:divsChild>
                    <w:div w:id="1178999803">
                      <w:marLeft w:val="0"/>
                      <w:marRight w:val="0"/>
                      <w:marTop w:val="0"/>
                      <w:marBottom w:val="0"/>
                      <w:divBdr>
                        <w:top w:val="none" w:sz="0" w:space="0" w:color="auto"/>
                        <w:left w:val="none" w:sz="0" w:space="0" w:color="auto"/>
                        <w:bottom w:val="none" w:sz="0" w:space="0" w:color="auto"/>
                        <w:right w:val="none" w:sz="0" w:space="0" w:color="auto"/>
                      </w:divBdr>
                      <w:divsChild>
                        <w:div w:id="494996539">
                          <w:marLeft w:val="0"/>
                          <w:marRight w:val="0"/>
                          <w:marTop w:val="0"/>
                          <w:marBottom w:val="0"/>
                          <w:divBdr>
                            <w:top w:val="none" w:sz="0" w:space="0" w:color="auto"/>
                            <w:left w:val="none" w:sz="0" w:space="0" w:color="auto"/>
                            <w:bottom w:val="none" w:sz="0" w:space="0" w:color="auto"/>
                            <w:right w:val="none" w:sz="0" w:space="0" w:color="auto"/>
                          </w:divBdr>
                          <w:divsChild>
                            <w:div w:id="6408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94440">
          <w:marLeft w:val="0"/>
          <w:marRight w:val="0"/>
          <w:marTop w:val="0"/>
          <w:marBottom w:val="0"/>
          <w:divBdr>
            <w:top w:val="none" w:sz="0" w:space="0" w:color="auto"/>
            <w:left w:val="none" w:sz="0" w:space="0" w:color="auto"/>
            <w:bottom w:val="none" w:sz="0" w:space="0" w:color="auto"/>
            <w:right w:val="none" w:sz="0" w:space="0" w:color="auto"/>
          </w:divBdr>
          <w:divsChild>
            <w:div w:id="366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5575">
      <w:bodyDiv w:val="1"/>
      <w:marLeft w:val="0"/>
      <w:marRight w:val="0"/>
      <w:marTop w:val="0"/>
      <w:marBottom w:val="0"/>
      <w:divBdr>
        <w:top w:val="none" w:sz="0" w:space="0" w:color="auto"/>
        <w:left w:val="none" w:sz="0" w:space="0" w:color="auto"/>
        <w:bottom w:val="none" w:sz="0" w:space="0" w:color="auto"/>
        <w:right w:val="none" w:sz="0" w:space="0" w:color="auto"/>
      </w:divBdr>
    </w:div>
    <w:div w:id="1649628579">
      <w:bodyDiv w:val="1"/>
      <w:marLeft w:val="0"/>
      <w:marRight w:val="0"/>
      <w:marTop w:val="0"/>
      <w:marBottom w:val="0"/>
      <w:divBdr>
        <w:top w:val="none" w:sz="0" w:space="0" w:color="auto"/>
        <w:left w:val="none" w:sz="0" w:space="0" w:color="auto"/>
        <w:bottom w:val="none" w:sz="0" w:space="0" w:color="auto"/>
        <w:right w:val="none" w:sz="0" w:space="0" w:color="auto"/>
      </w:divBdr>
    </w:div>
    <w:div w:id="1694965026">
      <w:bodyDiv w:val="1"/>
      <w:marLeft w:val="0"/>
      <w:marRight w:val="0"/>
      <w:marTop w:val="0"/>
      <w:marBottom w:val="0"/>
      <w:divBdr>
        <w:top w:val="none" w:sz="0" w:space="0" w:color="auto"/>
        <w:left w:val="none" w:sz="0" w:space="0" w:color="auto"/>
        <w:bottom w:val="none" w:sz="0" w:space="0" w:color="auto"/>
        <w:right w:val="none" w:sz="0" w:space="0" w:color="auto"/>
      </w:divBdr>
    </w:div>
    <w:div w:id="1732921312">
      <w:bodyDiv w:val="1"/>
      <w:marLeft w:val="0"/>
      <w:marRight w:val="0"/>
      <w:marTop w:val="0"/>
      <w:marBottom w:val="0"/>
      <w:divBdr>
        <w:top w:val="none" w:sz="0" w:space="0" w:color="auto"/>
        <w:left w:val="none" w:sz="0" w:space="0" w:color="auto"/>
        <w:bottom w:val="none" w:sz="0" w:space="0" w:color="auto"/>
        <w:right w:val="none" w:sz="0" w:space="0" w:color="auto"/>
      </w:divBdr>
    </w:div>
    <w:div w:id="1738548463">
      <w:bodyDiv w:val="1"/>
      <w:marLeft w:val="0"/>
      <w:marRight w:val="0"/>
      <w:marTop w:val="0"/>
      <w:marBottom w:val="0"/>
      <w:divBdr>
        <w:top w:val="none" w:sz="0" w:space="0" w:color="auto"/>
        <w:left w:val="none" w:sz="0" w:space="0" w:color="auto"/>
        <w:bottom w:val="none" w:sz="0" w:space="0" w:color="auto"/>
        <w:right w:val="none" w:sz="0" w:space="0" w:color="auto"/>
      </w:divBdr>
    </w:div>
    <w:div w:id="1764917008">
      <w:bodyDiv w:val="1"/>
      <w:marLeft w:val="0"/>
      <w:marRight w:val="0"/>
      <w:marTop w:val="0"/>
      <w:marBottom w:val="0"/>
      <w:divBdr>
        <w:top w:val="none" w:sz="0" w:space="0" w:color="auto"/>
        <w:left w:val="none" w:sz="0" w:space="0" w:color="auto"/>
        <w:bottom w:val="none" w:sz="0" w:space="0" w:color="auto"/>
        <w:right w:val="none" w:sz="0" w:space="0" w:color="auto"/>
      </w:divBdr>
    </w:div>
    <w:div w:id="1771587489">
      <w:bodyDiv w:val="1"/>
      <w:marLeft w:val="0"/>
      <w:marRight w:val="0"/>
      <w:marTop w:val="0"/>
      <w:marBottom w:val="0"/>
      <w:divBdr>
        <w:top w:val="none" w:sz="0" w:space="0" w:color="auto"/>
        <w:left w:val="none" w:sz="0" w:space="0" w:color="auto"/>
        <w:bottom w:val="none" w:sz="0" w:space="0" w:color="auto"/>
        <w:right w:val="none" w:sz="0" w:space="0" w:color="auto"/>
      </w:divBdr>
    </w:div>
    <w:div w:id="1799029345">
      <w:bodyDiv w:val="1"/>
      <w:marLeft w:val="0"/>
      <w:marRight w:val="0"/>
      <w:marTop w:val="0"/>
      <w:marBottom w:val="0"/>
      <w:divBdr>
        <w:top w:val="none" w:sz="0" w:space="0" w:color="auto"/>
        <w:left w:val="none" w:sz="0" w:space="0" w:color="auto"/>
        <w:bottom w:val="none" w:sz="0" w:space="0" w:color="auto"/>
        <w:right w:val="none" w:sz="0" w:space="0" w:color="auto"/>
      </w:divBdr>
    </w:div>
    <w:div w:id="1801536887">
      <w:bodyDiv w:val="1"/>
      <w:marLeft w:val="0"/>
      <w:marRight w:val="0"/>
      <w:marTop w:val="0"/>
      <w:marBottom w:val="0"/>
      <w:divBdr>
        <w:top w:val="none" w:sz="0" w:space="0" w:color="auto"/>
        <w:left w:val="none" w:sz="0" w:space="0" w:color="auto"/>
        <w:bottom w:val="none" w:sz="0" w:space="0" w:color="auto"/>
        <w:right w:val="none" w:sz="0" w:space="0" w:color="auto"/>
      </w:divBdr>
    </w:div>
    <w:div w:id="1808548370">
      <w:bodyDiv w:val="1"/>
      <w:marLeft w:val="0"/>
      <w:marRight w:val="0"/>
      <w:marTop w:val="0"/>
      <w:marBottom w:val="0"/>
      <w:divBdr>
        <w:top w:val="none" w:sz="0" w:space="0" w:color="auto"/>
        <w:left w:val="none" w:sz="0" w:space="0" w:color="auto"/>
        <w:bottom w:val="none" w:sz="0" w:space="0" w:color="auto"/>
        <w:right w:val="none" w:sz="0" w:space="0" w:color="auto"/>
      </w:divBdr>
    </w:div>
    <w:div w:id="1820686000">
      <w:bodyDiv w:val="1"/>
      <w:marLeft w:val="0"/>
      <w:marRight w:val="0"/>
      <w:marTop w:val="0"/>
      <w:marBottom w:val="0"/>
      <w:divBdr>
        <w:top w:val="none" w:sz="0" w:space="0" w:color="auto"/>
        <w:left w:val="none" w:sz="0" w:space="0" w:color="auto"/>
        <w:bottom w:val="none" w:sz="0" w:space="0" w:color="auto"/>
        <w:right w:val="none" w:sz="0" w:space="0" w:color="auto"/>
      </w:divBdr>
    </w:div>
    <w:div w:id="1875388336">
      <w:bodyDiv w:val="1"/>
      <w:marLeft w:val="0"/>
      <w:marRight w:val="0"/>
      <w:marTop w:val="0"/>
      <w:marBottom w:val="0"/>
      <w:divBdr>
        <w:top w:val="none" w:sz="0" w:space="0" w:color="auto"/>
        <w:left w:val="none" w:sz="0" w:space="0" w:color="auto"/>
        <w:bottom w:val="none" w:sz="0" w:space="0" w:color="auto"/>
        <w:right w:val="none" w:sz="0" w:space="0" w:color="auto"/>
      </w:divBdr>
    </w:div>
    <w:div w:id="1879393585">
      <w:bodyDiv w:val="1"/>
      <w:marLeft w:val="0"/>
      <w:marRight w:val="0"/>
      <w:marTop w:val="0"/>
      <w:marBottom w:val="0"/>
      <w:divBdr>
        <w:top w:val="none" w:sz="0" w:space="0" w:color="auto"/>
        <w:left w:val="none" w:sz="0" w:space="0" w:color="auto"/>
        <w:bottom w:val="none" w:sz="0" w:space="0" w:color="auto"/>
        <w:right w:val="none" w:sz="0" w:space="0" w:color="auto"/>
      </w:divBdr>
    </w:div>
    <w:div w:id="1907911758">
      <w:bodyDiv w:val="1"/>
      <w:marLeft w:val="0"/>
      <w:marRight w:val="0"/>
      <w:marTop w:val="0"/>
      <w:marBottom w:val="0"/>
      <w:divBdr>
        <w:top w:val="none" w:sz="0" w:space="0" w:color="auto"/>
        <w:left w:val="none" w:sz="0" w:space="0" w:color="auto"/>
        <w:bottom w:val="none" w:sz="0" w:space="0" w:color="auto"/>
        <w:right w:val="none" w:sz="0" w:space="0" w:color="auto"/>
      </w:divBdr>
    </w:div>
    <w:div w:id="1940793842">
      <w:bodyDiv w:val="1"/>
      <w:marLeft w:val="0"/>
      <w:marRight w:val="0"/>
      <w:marTop w:val="0"/>
      <w:marBottom w:val="0"/>
      <w:divBdr>
        <w:top w:val="none" w:sz="0" w:space="0" w:color="auto"/>
        <w:left w:val="none" w:sz="0" w:space="0" w:color="auto"/>
        <w:bottom w:val="none" w:sz="0" w:space="0" w:color="auto"/>
        <w:right w:val="none" w:sz="0" w:space="0" w:color="auto"/>
      </w:divBdr>
    </w:div>
    <w:div w:id="1941329749">
      <w:bodyDiv w:val="1"/>
      <w:marLeft w:val="0"/>
      <w:marRight w:val="0"/>
      <w:marTop w:val="0"/>
      <w:marBottom w:val="0"/>
      <w:divBdr>
        <w:top w:val="none" w:sz="0" w:space="0" w:color="auto"/>
        <w:left w:val="none" w:sz="0" w:space="0" w:color="auto"/>
        <w:bottom w:val="none" w:sz="0" w:space="0" w:color="auto"/>
        <w:right w:val="none" w:sz="0" w:space="0" w:color="auto"/>
      </w:divBdr>
    </w:div>
    <w:div w:id="1942566779">
      <w:bodyDiv w:val="1"/>
      <w:marLeft w:val="0"/>
      <w:marRight w:val="0"/>
      <w:marTop w:val="0"/>
      <w:marBottom w:val="0"/>
      <w:divBdr>
        <w:top w:val="none" w:sz="0" w:space="0" w:color="auto"/>
        <w:left w:val="none" w:sz="0" w:space="0" w:color="auto"/>
        <w:bottom w:val="none" w:sz="0" w:space="0" w:color="auto"/>
        <w:right w:val="none" w:sz="0" w:space="0" w:color="auto"/>
      </w:divBdr>
      <w:divsChild>
        <w:div w:id="1096514145">
          <w:marLeft w:val="0"/>
          <w:marRight w:val="0"/>
          <w:marTop w:val="0"/>
          <w:marBottom w:val="0"/>
          <w:divBdr>
            <w:top w:val="none" w:sz="0" w:space="0" w:color="auto"/>
            <w:left w:val="none" w:sz="0" w:space="0" w:color="auto"/>
            <w:bottom w:val="none" w:sz="0" w:space="0" w:color="auto"/>
            <w:right w:val="none" w:sz="0" w:space="0" w:color="auto"/>
          </w:divBdr>
        </w:div>
        <w:div w:id="1568761306">
          <w:marLeft w:val="0"/>
          <w:marRight w:val="0"/>
          <w:marTop w:val="0"/>
          <w:marBottom w:val="0"/>
          <w:divBdr>
            <w:top w:val="none" w:sz="0" w:space="0" w:color="auto"/>
            <w:left w:val="none" w:sz="0" w:space="0" w:color="auto"/>
            <w:bottom w:val="none" w:sz="0" w:space="0" w:color="auto"/>
            <w:right w:val="none" w:sz="0" w:space="0" w:color="auto"/>
          </w:divBdr>
        </w:div>
      </w:divsChild>
    </w:div>
    <w:div w:id="1957246872">
      <w:bodyDiv w:val="1"/>
      <w:marLeft w:val="0"/>
      <w:marRight w:val="0"/>
      <w:marTop w:val="0"/>
      <w:marBottom w:val="0"/>
      <w:divBdr>
        <w:top w:val="none" w:sz="0" w:space="0" w:color="auto"/>
        <w:left w:val="none" w:sz="0" w:space="0" w:color="auto"/>
        <w:bottom w:val="none" w:sz="0" w:space="0" w:color="auto"/>
        <w:right w:val="none" w:sz="0" w:space="0" w:color="auto"/>
      </w:divBdr>
    </w:div>
    <w:div w:id="2062971517">
      <w:bodyDiv w:val="1"/>
      <w:marLeft w:val="0"/>
      <w:marRight w:val="0"/>
      <w:marTop w:val="0"/>
      <w:marBottom w:val="0"/>
      <w:divBdr>
        <w:top w:val="none" w:sz="0" w:space="0" w:color="auto"/>
        <w:left w:val="none" w:sz="0" w:space="0" w:color="auto"/>
        <w:bottom w:val="none" w:sz="0" w:space="0" w:color="auto"/>
        <w:right w:val="none" w:sz="0" w:space="0" w:color="auto"/>
      </w:divBdr>
    </w:div>
    <w:div w:id="2065830985">
      <w:bodyDiv w:val="1"/>
      <w:marLeft w:val="0"/>
      <w:marRight w:val="0"/>
      <w:marTop w:val="0"/>
      <w:marBottom w:val="0"/>
      <w:divBdr>
        <w:top w:val="none" w:sz="0" w:space="0" w:color="auto"/>
        <w:left w:val="none" w:sz="0" w:space="0" w:color="auto"/>
        <w:bottom w:val="none" w:sz="0" w:space="0" w:color="auto"/>
        <w:right w:val="none" w:sz="0" w:space="0" w:color="auto"/>
      </w:divBdr>
    </w:div>
    <w:div w:id="2084834900">
      <w:bodyDiv w:val="1"/>
      <w:marLeft w:val="0"/>
      <w:marRight w:val="0"/>
      <w:marTop w:val="0"/>
      <w:marBottom w:val="0"/>
      <w:divBdr>
        <w:top w:val="none" w:sz="0" w:space="0" w:color="auto"/>
        <w:left w:val="none" w:sz="0" w:space="0" w:color="auto"/>
        <w:bottom w:val="none" w:sz="0" w:space="0" w:color="auto"/>
        <w:right w:val="none" w:sz="0" w:space="0" w:color="auto"/>
      </w:divBdr>
    </w:div>
    <w:div w:id="2100591975">
      <w:bodyDiv w:val="1"/>
      <w:marLeft w:val="0"/>
      <w:marRight w:val="0"/>
      <w:marTop w:val="0"/>
      <w:marBottom w:val="0"/>
      <w:divBdr>
        <w:top w:val="none" w:sz="0" w:space="0" w:color="auto"/>
        <w:left w:val="none" w:sz="0" w:space="0" w:color="auto"/>
        <w:bottom w:val="none" w:sz="0" w:space="0" w:color="auto"/>
        <w:right w:val="none" w:sz="0" w:space="0" w:color="auto"/>
      </w:divBdr>
      <w:divsChild>
        <w:div w:id="915434883">
          <w:marLeft w:val="0"/>
          <w:marRight w:val="0"/>
          <w:marTop w:val="0"/>
          <w:marBottom w:val="0"/>
          <w:divBdr>
            <w:top w:val="none" w:sz="0" w:space="0" w:color="auto"/>
            <w:left w:val="none" w:sz="0" w:space="0" w:color="auto"/>
            <w:bottom w:val="none" w:sz="0" w:space="0" w:color="auto"/>
            <w:right w:val="none" w:sz="0" w:space="0" w:color="auto"/>
          </w:divBdr>
        </w:div>
        <w:div w:id="1581403310">
          <w:marLeft w:val="0"/>
          <w:marRight w:val="0"/>
          <w:marTop w:val="0"/>
          <w:marBottom w:val="0"/>
          <w:divBdr>
            <w:top w:val="none" w:sz="0" w:space="0" w:color="auto"/>
            <w:left w:val="none" w:sz="0" w:space="0" w:color="auto"/>
            <w:bottom w:val="none" w:sz="0" w:space="0" w:color="auto"/>
            <w:right w:val="none" w:sz="0" w:space="0" w:color="auto"/>
          </w:divBdr>
        </w:div>
        <w:div w:id="102590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a">
      <a:dk1>
        <a:srgbClr val="000000"/>
      </a:dk1>
      <a:lt1>
        <a:sysClr val="window" lastClr="FFFFFF"/>
      </a:lt1>
      <a:dk2>
        <a:srgbClr val="006341"/>
      </a:dk2>
      <a:lt2>
        <a:srgbClr val="E7E6E6"/>
      </a:lt2>
      <a:accent1>
        <a:srgbClr val="006341"/>
      </a:accent1>
      <a:accent2>
        <a:srgbClr val="009639"/>
      </a:accent2>
      <a:accent3>
        <a:srgbClr val="84BD00"/>
      </a:accent3>
      <a:accent4>
        <a:srgbClr val="C4D600"/>
      </a:accent4>
      <a:accent5>
        <a:srgbClr val="787878"/>
      </a:accent5>
      <a:accent6>
        <a:srgbClr val="006341"/>
      </a:accent6>
      <a:hlink>
        <a:srgbClr val="84BD00"/>
      </a:hlink>
      <a:folHlink>
        <a:srgbClr val="C4D600"/>
      </a:folHlink>
    </a:clrScheme>
    <a:fontScheme name="Cente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2013-05-14T00:00:00</PublishDate>
  <Abstract/>
  <CompanyAddress>Company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C52DE-8521-42A7-8EC2-3AF21421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882</Words>
  <Characters>4854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Crelan Verslag Vergadering Template</vt:lpstr>
      <vt:lpstr>Crelan Verslag Vergadering Template</vt:lpstr>
    </vt:vector>
  </TitlesOfParts>
  <Manager>Crelan</Manager>
  <Company>Crelan</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Crelan Verslag Vergadering Template</dc:title>
  <dc:creator>u132565</dc:creator>
  <cp:lastModifiedBy>Kurt Marien</cp:lastModifiedBy>
  <cp:revision>4</cp:revision>
  <cp:lastPrinted>2016-11-02T11:12:00Z</cp:lastPrinted>
  <dcterms:created xsi:type="dcterms:W3CDTF">2019-06-13T19:19:00Z</dcterms:created>
  <dcterms:modified xsi:type="dcterms:W3CDTF">2019-06-13T19:29:00Z</dcterms:modified>
</cp:coreProperties>
</file>